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2CD12" w14:textId="65F9CFBA" w:rsidR="00BF6BA4" w:rsidRPr="00047D21" w:rsidRDefault="00F30E8B" w:rsidP="00B00A74">
      <w:pPr>
        <w:pStyle w:val="Ttulo1"/>
        <w:spacing w:before="93"/>
        <w:jc w:val="left"/>
        <w:rPr>
          <w:rFonts w:ascii="Times New Roman" w:hAnsi="Times New Roman" w:cs="Times New Roman"/>
          <w:sz w:val="22"/>
          <w:szCs w:val="22"/>
          <w:u w:val="none"/>
        </w:rPr>
      </w:pPr>
      <w:r w:rsidRPr="00F30E8B">
        <w:rPr>
          <w:rFonts w:ascii="Times New Roman" w:hAnsi="Times New Roman" w:cs="Times New Roman"/>
          <w:sz w:val="22"/>
          <w:szCs w:val="22"/>
          <w:u w:val="none"/>
        </w:rPr>
        <w:t>MINUTA DO CONTRATO PRESTAÇÃO DE SERVIÇOS</w:t>
      </w:r>
      <w:r w:rsidR="00B00A74" w:rsidRPr="00047D21">
        <w:rPr>
          <w:rFonts w:ascii="Times New Roman" w:hAnsi="Times New Roman" w:cs="Times New Roman"/>
          <w:sz w:val="22"/>
          <w:szCs w:val="22"/>
          <w:u w:val="none"/>
        </w:rPr>
        <w:t xml:space="preserve"> </w:t>
      </w:r>
    </w:p>
    <w:p w14:paraId="4171E05D" w14:textId="77777777" w:rsidR="00BF6BA4" w:rsidRPr="00B00A74" w:rsidRDefault="00BF6BA4">
      <w:pPr>
        <w:pStyle w:val="Corpodetexto"/>
        <w:rPr>
          <w:rFonts w:ascii="Times New Roman" w:hAnsi="Times New Roman" w:cs="Times New Roman"/>
          <w:b/>
          <w:sz w:val="22"/>
          <w:szCs w:val="22"/>
        </w:rPr>
      </w:pPr>
    </w:p>
    <w:p w14:paraId="48B92BCC" w14:textId="77777777" w:rsidR="00BF6BA4" w:rsidRPr="00B00A74" w:rsidRDefault="00BF6BA4">
      <w:pPr>
        <w:pStyle w:val="Corpodetexto"/>
        <w:spacing w:before="10"/>
        <w:rPr>
          <w:rFonts w:ascii="Times New Roman" w:hAnsi="Times New Roman" w:cs="Times New Roman"/>
          <w:b/>
          <w:sz w:val="22"/>
          <w:szCs w:val="22"/>
        </w:rPr>
      </w:pPr>
    </w:p>
    <w:p w14:paraId="02D20D0D" w14:textId="28280A4E" w:rsidR="00BF6BA4" w:rsidRPr="00B00A74" w:rsidRDefault="00257B5B" w:rsidP="00B00A74">
      <w:pPr>
        <w:pStyle w:val="Corpodetexto"/>
        <w:tabs>
          <w:tab w:val="left" w:pos="2893"/>
          <w:tab w:val="left" w:pos="3112"/>
          <w:tab w:val="left" w:pos="3230"/>
          <w:tab w:val="left" w:pos="3297"/>
          <w:tab w:val="left" w:pos="5232"/>
          <w:tab w:val="left" w:pos="5339"/>
          <w:tab w:val="left" w:pos="7346"/>
          <w:tab w:val="left" w:pos="7586"/>
          <w:tab w:val="left" w:pos="7793"/>
          <w:tab w:val="left" w:pos="8184"/>
          <w:tab w:val="left" w:pos="9638"/>
        </w:tabs>
        <w:spacing w:before="93" w:line="360" w:lineRule="auto"/>
        <w:ind w:left="585" w:right="109"/>
        <w:jc w:val="both"/>
        <w:rPr>
          <w:rFonts w:ascii="Times New Roman" w:hAnsi="Times New Roman" w:cs="Times New Roman"/>
          <w:sz w:val="22"/>
          <w:szCs w:val="22"/>
        </w:rPr>
      </w:pPr>
      <w:r w:rsidRPr="00257B5B">
        <w:rPr>
          <w:rFonts w:ascii="Times New Roman" w:hAnsi="Times New Roman" w:cs="Times New Roman"/>
          <w:sz w:val="22"/>
          <w:szCs w:val="22"/>
        </w:rPr>
        <w:t>POR MEIO DESTE INSTRUMENTO (doravante denominado “Contrato”)</w:t>
      </w:r>
      <w:r>
        <w:rPr>
          <w:rFonts w:ascii="Times New Roman" w:hAnsi="Times New Roman" w:cs="Times New Roman"/>
          <w:sz w:val="22"/>
          <w:szCs w:val="22"/>
        </w:rPr>
        <w:t>, o</w:t>
      </w:r>
      <w:r w:rsidRPr="00257B5B">
        <w:rPr>
          <w:rFonts w:ascii="Times New Roman" w:hAnsi="Times New Roman" w:cs="Times New Roman"/>
          <w:sz w:val="22"/>
          <w:szCs w:val="22"/>
        </w:rPr>
        <w:t xml:space="preserve"> Fundo Brasileiro para a Biodiversidade - FUNBIO, com sede no ______________ inscrito no CNPJ sob o nº ____________, neste ato representado por ______________, portador de </w:t>
      </w:r>
      <w:r>
        <w:rPr>
          <w:rFonts w:ascii="Times New Roman" w:hAnsi="Times New Roman" w:cs="Times New Roman"/>
          <w:sz w:val="22"/>
          <w:szCs w:val="22"/>
        </w:rPr>
        <w:t>c</w:t>
      </w:r>
      <w:r w:rsidRPr="00257B5B">
        <w:rPr>
          <w:rFonts w:ascii="Times New Roman" w:hAnsi="Times New Roman" w:cs="Times New Roman"/>
          <w:sz w:val="22"/>
          <w:szCs w:val="22"/>
        </w:rPr>
        <w:t xml:space="preserve">édula de </w:t>
      </w:r>
      <w:r>
        <w:rPr>
          <w:rFonts w:ascii="Times New Roman" w:hAnsi="Times New Roman" w:cs="Times New Roman"/>
          <w:sz w:val="22"/>
          <w:szCs w:val="22"/>
        </w:rPr>
        <w:t>i</w:t>
      </w:r>
      <w:r w:rsidRPr="00257B5B">
        <w:rPr>
          <w:rFonts w:ascii="Times New Roman" w:hAnsi="Times New Roman" w:cs="Times New Roman"/>
          <w:sz w:val="22"/>
          <w:szCs w:val="22"/>
        </w:rPr>
        <w:t xml:space="preserve">dentidade nº ______, </w:t>
      </w:r>
      <w:r>
        <w:rPr>
          <w:rFonts w:ascii="Times New Roman" w:hAnsi="Times New Roman" w:cs="Times New Roman"/>
          <w:sz w:val="22"/>
          <w:szCs w:val="22"/>
        </w:rPr>
        <w:t xml:space="preserve">expedida pelo _______, inscrito no </w:t>
      </w:r>
      <w:r w:rsidRPr="00257B5B">
        <w:rPr>
          <w:rFonts w:ascii="Times New Roman" w:hAnsi="Times New Roman" w:cs="Times New Roman"/>
          <w:sz w:val="22"/>
          <w:szCs w:val="22"/>
        </w:rPr>
        <w:t>CPF</w:t>
      </w:r>
      <w:r>
        <w:rPr>
          <w:rFonts w:ascii="Times New Roman" w:hAnsi="Times New Roman" w:cs="Times New Roman"/>
          <w:sz w:val="22"/>
          <w:szCs w:val="22"/>
        </w:rPr>
        <w:t xml:space="preserve"> sob o nº ________</w:t>
      </w:r>
      <w:r w:rsidRPr="00257B5B">
        <w:rPr>
          <w:rFonts w:ascii="Times New Roman" w:hAnsi="Times New Roman" w:cs="Times New Roman"/>
          <w:sz w:val="22"/>
          <w:szCs w:val="22"/>
        </w:rPr>
        <w:t>, doravante denominad</w:t>
      </w:r>
      <w:r>
        <w:rPr>
          <w:rFonts w:ascii="Times New Roman" w:hAnsi="Times New Roman" w:cs="Times New Roman"/>
          <w:sz w:val="22"/>
          <w:szCs w:val="22"/>
        </w:rPr>
        <w:t>o</w:t>
      </w:r>
      <w:r w:rsidRPr="00257B5B">
        <w:rPr>
          <w:rFonts w:ascii="Times New Roman" w:hAnsi="Times New Roman" w:cs="Times New Roman"/>
          <w:sz w:val="22"/>
          <w:szCs w:val="22"/>
        </w:rPr>
        <w:t xml:space="preserve"> simplesmente CONTRATANTE e, de outro lado, a empresa ______________________, </w:t>
      </w:r>
      <w:r>
        <w:rPr>
          <w:rFonts w:ascii="Times New Roman" w:hAnsi="Times New Roman" w:cs="Times New Roman"/>
          <w:sz w:val="22"/>
          <w:szCs w:val="22"/>
        </w:rPr>
        <w:t xml:space="preserve">com sede na </w:t>
      </w:r>
      <w:r w:rsidRPr="00257B5B">
        <w:rPr>
          <w:rFonts w:ascii="Times New Roman" w:hAnsi="Times New Roman" w:cs="Times New Roman"/>
          <w:sz w:val="22"/>
          <w:szCs w:val="22"/>
        </w:rPr>
        <w:t xml:space="preserve">______________ inscrita no CNPJ sob o nº ___________________, neste ato representado por _________________, portador da </w:t>
      </w:r>
      <w:r>
        <w:rPr>
          <w:rFonts w:ascii="Times New Roman" w:hAnsi="Times New Roman" w:cs="Times New Roman"/>
          <w:sz w:val="22"/>
          <w:szCs w:val="22"/>
        </w:rPr>
        <w:t>c</w:t>
      </w:r>
      <w:r w:rsidRPr="00257B5B">
        <w:rPr>
          <w:rFonts w:ascii="Times New Roman" w:hAnsi="Times New Roman" w:cs="Times New Roman"/>
          <w:sz w:val="22"/>
          <w:szCs w:val="22"/>
        </w:rPr>
        <w:t xml:space="preserve">édula de </w:t>
      </w:r>
      <w:r>
        <w:rPr>
          <w:rFonts w:ascii="Times New Roman" w:hAnsi="Times New Roman" w:cs="Times New Roman"/>
          <w:sz w:val="22"/>
          <w:szCs w:val="22"/>
        </w:rPr>
        <w:t>i</w:t>
      </w:r>
      <w:r w:rsidRPr="00257B5B">
        <w:rPr>
          <w:rFonts w:ascii="Times New Roman" w:hAnsi="Times New Roman" w:cs="Times New Roman"/>
          <w:sz w:val="22"/>
          <w:szCs w:val="22"/>
        </w:rPr>
        <w:t xml:space="preserve">dentidade </w:t>
      </w:r>
      <w:r>
        <w:rPr>
          <w:rFonts w:ascii="Times New Roman" w:hAnsi="Times New Roman" w:cs="Times New Roman"/>
          <w:sz w:val="22"/>
          <w:szCs w:val="22"/>
        </w:rPr>
        <w:t>nº</w:t>
      </w:r>
      <w:r w:rsidRPr="00257B5B">
        <w:rPr>
          <w:rFonts w:ascii="Times New Roman" w:hAnsi="Times New Roman" w:cs="Times New Roman"/>
          <w:sz w:val="22"/>
          <w:szCs w:val="22"/>
        </w:rPr>
        <w:t xml:space="preserve"> ______</w:t>
      </w:r>
      <w:r>
        <w:rPr>
          <w:rFonts w:ascii="Times New Roman" w:hAnsi="Times New Roman" w:cs="Times New Roman"/>
          <w:sz w:val="22"/>
          <w:szCs w:val="22"/>
        </w:rPr>
        <w:t xml:space="preserve">, expedida pelo _____, inscrito no </w:t>
      </w:r>
      <w:r w:rsidRPr="00257B5B">
        <w:rPr>
          <w:rFonts w:ascii="Times New Roman" w:hAnsi="Times New Roman" w:cs="Times New Roman"/>
          <w:sz w:val="22"/>
          <w:szCs w:val="22"/>
        </w:rPr>
        <w:t>CPF</w:t>
      </w:r>
      <w:r>
        <w:rPr>
          <w:rFonts w:ascii="Times New Roman" w:hAnsi="Times New Roman" w:cs="Times New Roman"/>
          <w:sz w:val="22"/>
          <w:szCs w:val="22"/>
        </w:rPr>
        <w:t xml:space="preserve"> sob o nº</w:t>
      </w:r>
      <w:r w:rsidRPr="00257B5B">
        <w:rPr>
          <w:rFonts w:ascii="Times New Roman" w:hAnsi="Times New Roman" w:cs="Times New Roman"/>
          <w:sz w:val="22"/>
          <w:szCs w:val="22"/>
        </w:rPr>
        <w:t xml:space="preserve"> ___________, residente e domiciliado a ________________, denominada simplesmente </w:t>
      </w:r>
      <w:bookmarkStart w:id="0" w:name="_Hlk157671971"/>
      <w:r w:rsidRPr="00257B5B">
        <w:rPr>
          <w:rFonts w:ascii="Times New Roman" w:hAnsi="Times New Roman" w:cs="Times New Roman"/>
          <w:sz w:val="22"/>
          <w:szCs w:val="22"/>
        </w:rPr>
        <w:t>CONTRATADA</w:t>
      </w:r>
      <w:r>
        <w:rPr>
          <w:rFonts w:ascii="Times New Roman" w:hAnsi="Times New Roman" w:cs="Times New Roman"/>
          <w:sz w:val="22"/>
          <w:szCs w:val="22"/>
        </w:rPr>
        <w:t xml:space="preserve">, </w:t>
      </w:r>
      <w:r w:rsidR="00B00A74" w:rsidRPr="00B00A74">
        <w:rPr>
          <w:rFonts w:ascii="Times New Roman" w:hAnsi="Times New Roman" w:cs="Times New Roman"/>
          <w:sz w:val="22"/>
          <w:szCs w:val="22"/>
        </w:rPr>
        <w:t>POR MEIO DESTE INSTRUMENTO (doravante denominado “Contrato”)</w:t>
      </w:r>
      <w:bookmarkEnd w:id="0"/>
      <w:r w:rsidR="00B00A74" w:rsidRPr="00B00A74">
        <w:rPr>
          <w:rFonts w:ascii="Times New Roman" w:hAnsi="Times New Roman" w:cs="Times New Roman"/>
          <w:sz w:val="22"/>
          <w:szCs w:val="22"/>
        </w:rPr>
        <w:t xml:space="preserve">, </w:t>
      </w:r>
      <w:r w:rsidR="006845E2" w:rsidRPr="00B00A74">
        <w:rPr>
          <w:rFonts w:ascii="Times New Roman" w:hAnsi="Times New Roman" w:cs="Times New Roman"/>
          <w:sz w:val="22"/>
          <w:szCs w:val="22"/>
        </w:rPr>
        <w:t xml:space="preserve">tendo em vista o que consta no Processo </w:t>
      </w:r>
      <w:r w:rsidR="00B00A74" w:rsidRPr="00B00A74">
        <w:rPr>
          <w:rFonts w:ascii="Times New Roman" w:hAnsi="Times New Roman" w:cs="Times New Roman"/>
          <w:sz w:val="22"/>
          <w:szCs w:val="22"/>
        </w:rPr>
        <w:t>Seletivo</w:t>
      </w:r>
      <w:r w:rsidR="006845E2" w:rsidRPr="00B00A74">
        <w:rPr>
          <w:rFonts w:ascii="Times New Roman" w:hAnsi="Times New Roman" w:cs="Times New Roman"/>
          <w:sz w:val="22"/>
          <w:szCs w:val="22"/>
        </w:rPr>
        <w:t xml:space="preserve"> na modalidade </w:t>
      </w:r>
      <w:r w:rsidR="004D761D">
        <w:rPr>
          <w:rFonts w:ascii="Times New Roman" w:hAnsi="Times New Roman" w:cs="Times New Roman"/>
          <w:sz w:val="22"/>
          <w:szCs w:val="22"/>
        </w:rPr>
        <w:t xml:space="preserve">Tomada de preço ampla </w:t>
      </w:r>
      <w:r w:rsidR="006845E2" w:rsidRPr="00B00A74">
        <w:rPr>
          <w:rFonts w:ascii="Times New Roman" w:hAnsi="Times New Roman" w:cs="Times New Roman"/>
          <w:sz w:val="22"/>
          <w:szCs w:val="22"/>
        </w:rPr>
        <w:t>nº</w:t>
      </w:r>
      <w:r w:rsidR="00B00A74" w:rsidRPr="00B00A74">
        <w:rPr>
          <w:rFonts w:ascii="Times New Roman" w:hAnsi="Times New Roman" w:cs="Times New Roman"/>
          <w:sz w:val="22"/>
          <w:szCs w:val="22"/>
        </w:rPr>
        <w:t xml:space="preserve"> </w:t>
      </w:r>
      <w:r w:rsidR="004D761D">
        <w:rPr>
          <w:rFonts w:ascii="Times New Roman" w:hAnsi="Times New Roman" w:cs="Times New Roman"/>
          <w:sz w:val="22"/>
          <w:szCs w:val="22"/>
        </w:rPr>
        <w:t>0002-02/24</w:t>
      </w:r>
      <w:r w:rsidR="006845E2" w:rsidRPr="00B00A74">
        <w:rPr>
          <w:rFonts w:ascii="Times New Roman" w:hAnsi="Times New Roman" w:cs="Times New Roman"/>
          <w:sz w:val="22"/>
          <w:szCs w:val="22"/>
        </w:rPr>
        <w:t xml:space="preserve"> resolvem celebrar o presente contrato de prestação de serviços que será regido pelas diretrizes para Aquisições do FUNBIO e de Organismos Financeiros Multilatera</w:t>
      </w:r>
      <w:r w:rsidR="00B00A74" w:rsidRPr="00B00A74">
        <w:rPr>
          <w:rFonts w:ascii="Times New Roman" w:hAnsi="Times New Roman" w:cs="Times New Roman"/>
          <w:sz w:val="22"/>
          <w:szCs w:val="22"/>
        </w:rPr>
        <w:t>is</w:t>
      </w:r>
      <w:r w:rsidR="006845E2" w:rsidRPr="00B00A74">
        <w:rPr>
          <w:rFonts w:ascii="Times New Roman" w:hAnsi="Times New Roman" w:cs="Times New Roman"/>
          <w:sz w:val="22"/>
          <w:szCs w:val="22"/>
        </w:rPr>
        <w:t>; e especialmente, pelas cláusulas e condições</w:t>
      </w:r>
      <w:r w:rsidR="006845E2" w:rsidRPr="00B00A74">
        <w:rPr>
          <w:rFonts w:ascii="Times New Roman" w:hAnsi="Times New Roman" w:cs="Times New Roman"/>
          <w:spacing w:val="-4"/>
          <w:sz w:val="22"/>
          <w:szCs w:val="22"/>
        </w:rPr>
        <w:t xml:space="preserve"> </w:t>
      </w:r>
      <w:r w:rsidR="006845E2" w:rsidRPr="00B00A74">
        <w:rPr>
          <w:rFonts w:ascii="Times New Roman" w:hAnsi="Times New Roman" w:cs="Times New Roman"/>
          <w:sz w:val="22"/>
          <w:szCs w:val="22"/>
        </w:rPr>
        <w:t>seguintes:</w:t>
      </w:r>
    </w:p>
    <w:p w14:paraId="4F4B5A54" w14:textId="77777777" w:rsidR="00BF6BA4" w:rsidRPr="00B00A74" w:rsidRDefault="00BF6BA4" w:rsidP="00B00A74">
      <w:pPr>
        <w:pStyle w:val="Corpodetexto"/>
        <w:spacing w:before="11" w:line="360" w:lineRule="auto"/>
        <w:rPr>
          <w:rFonts w:ascii="Times New Roman" w:hAnsi="Times New Roman" w:cs="Times New Roman"/>
          <w:sz w:val="22"/>
          <w:szCs w:val="22"/>
        </w:rPr>
      </w:pPr>
    </w:p>
    <w:p w14:paraId="18D5219C" w14:textId="77777777" w:rsidR="00BF6BA4" w:rsidRPr="00B00A74" w:rsidRDefault="006845E2">
      <w:pPr>
        <w:pStyle w:val="Corpodetexto"/>
        <w:spacing w:line="360" w:lineRule="auto"/>
        <w:ind w:left="585" w:right="121"/>
        <w:jc w:val="both"/>
        <w:rPr>
          <w:rFonts w:ascii="Times New Roman" w:hAnsi="Times New Roman" w:cs="Times New Roman"/>
          <w:sz w:val="22"/>
          <w:szCs w:val="22"/>
        </w:rPr>
      </w:pPr>
      <w:r w:rsidRPr="00B00A74">
        <w:rPr>
          <w:rFonts w:ascii="Times New Roman" w:hAnsi="Times New Roman" w:cs="Times New Roman"/>
          <w:sz w:val="22"/>
          <w:szCs w:val="22"/>
        </w:rPr>
        <w:t>CONSIDERANDO a necessidade do CONTRATANTE contratar a execução dos Serviços objeto do presente,</w:t>
      </w:r>
    </w:p>
    <w:p w14:paraId="43772707" w14:textId="77777777" w:rsidR="00BF6BA4" w:rsidRPr="00B00A74" w:rsidRDefault="00BF6BA4">
      <w:pPr>
        <w:pStyle w:val="Corpodetexto"/>
        <w:spacing w:before="11"/>
        <w:rPr>
          <w:rFonts w:ascii="Times New Roman" w:hAnsi="Times New Roman" w:cs="Times New Roman"/>
          <w:sz w:val="22"/>
          <w:szCs w:val="22"/>
        </w:rPr>
      </w:pPr>
    </w:p>
    <w:p w14:paraId="4D210AB7" w14:textId="77777777" w:rsidR="00B00A74" w:rsidRDefault="006845E2" w:rsidP="00B00A74">
      <w:pPr>
        <w:pStyle w:val="Corpodetexto"/>
        <w:spacing w:line="722" w:lineRule="auto"/>
        <w:ind w:left="585" w:right="39"/>
        <w:rPr>
          <w:rFonts w:ascii="Times New Roman" w:hAnsi="Times New Roman" w:cs="Times New Roman"/>
          <w:sz w:val="22"/>
          <w:szCs w:val="22"/>
        </w:rPr>
      </w:pPr>
      <w:r w:rsidRPr="00B00A74">
        <w:rPr>
          <w:rFonts w:ascii="Times New Roman" w:hAnsi="Times New Roman" w:cs="Times New Roman"/>
          <w:sz w:val="22"/>
          <w:szCs w:val="22"/>
        </w:rPr>
        <w:t xml:space="preserve">CONSIDERANDO que a CONTRATADA se propõe a prestar esses Serviços, </w:t>
      </w:r>
    </w:p>
    <w:p w14:paraId="5A43BC8D" w14:textId="49A111BF" w:rsidR="00BF6BA4" w:rsidRPr="00B00A74" w:rsidRDefault="006845E2" w:rsidP="004D761D">
      <w:pPr>
        <w:pStyle w:val="Corpodetexto"/>
        <w:spacing w:line="722" w:lineRule="auto"/>
        <w:ind w:left="585" w:right="39"/>
        <w:rPr>
          <w:rFonts w:ascii="Times New Roman" w:hAnsi="Times New Roman" w:cs="Times New Roman"/>
          <w:sz w:val="22"/>
          <w:szCs w:val="22"/>
        </w:rPr>
      </w:pPr>
      <w:r w:rsidRPr="00B00A74">
        <w:rPr>
          <w:rFonts w:ascii="Times New Roman" w:hAnsi="Times New Roman" w:cs="Times New Roman"/>
          <w:sz w:val="22"/>
          <w:szCs w:val="22"/>
        </w:rPr>
        <w:t xml:space="preserve">CONSIDERANDO os termos do Processo </w:t>
      </w:r>
      <w:r w:rsidR="00B00A74">
        <w:rPr>
          <w:rFonts w:ascii="Times New Roman" w:hAnsi="Times New Roman" w:cs="Times New Roman"/>
          <w:sz w:val="22"/>
          <w:szCs w:val="22"/>
        </w:rPr>
        <w:t xml:space="preserve">Seletivo na modalidade </w:t>
      </w:r>
      <w:r w:rsidR="004D761D">
        <w:rPr>
          <w:rFonts w:ascii="Times New Roman" w:hAnsi="Times New Roman" w:cs="Times New Roman"/>
          <w:sz w:val="22"/>
          <w:szCs w:val="22"/>
        </w:rPr>
        <w:t xml:space="preserve">Tomada de preço ampla </w:t>
      </w:r>
      <w:r w:rsidR="004D761D" w:rsidRPr="00B00A74">
        <w:rPr>
          <w:rFonts w:ascii="Times New Roman" w:hAnsi="Times New Roman" w:cs="Times New Roman"/>
          <w:sz w:val="22"/>
          <w:szCs w:val="22"/>
        </w:rPr>
        <w:t xml:space="preserve">nº </w:t>
      </w:r>
      <w:r w:rsidR="004D761D">
        <w:rPr>
          <w:rFonts w:ascii="Times New Roman" w:hAnsi="Times New Roman" w:cs="Times New Roman"/>
          <w:sz w:val="22"/>
          <w:szCs w:val="22"/>
        </w:rPr>
        <w:t>0002-02/24</w:t>
      </w:r>
      <w:r w:rsidRPr="00B00A74">
        <w:rPr>
          <w:rFonts w:ascii="Times New Roman" w:hAnsi="Times New Roman" w:cs="Times New Roman"/>
          <w:sz w:val="22"/>
          <w:szCs w:val="22"/>
        </w:rPr>
        <w:t>,</w:t>
      </w:r>
      <w:r w:rsidR="004D761D">
        <w:rPr>
          <w:rFonts w:ascii="Times New Roman" w:hAnsi="Times New Roman" w:cs="Times New Roman"/>
          <w:sz w:val="22"/>
          <w:szCs w:val="22"/>
        </w:rPr>
        <w:t xml:space="preserve"> </w:t>
      </w:r>
      <w:r w:rsidRPr="00B00A74">
        <w:rPr>
          <w:rFonts w:ascii="Times New Roman" w:hAnsi="Times New Roman" w:cs="Times New Roman"/>
          <w:sz w:val="22"/>
          <w:szCs w:val="22"/>
        </w:rPr>
        <w:t>RESOLVEM as Partes celebrar o presente Contrato de Prestação de Serviços, que será regido pelas cláusulas e condições seguintes:</w:t>
      </w:r>
    </w:p>
    <w:p w14:paraId="14CBC236" w14:textId="77777777" w:rsidR="00BF6BA4" w:rsidRPr="00B00A74" w:rsidRDefault="006845E2">
      <w:pPr>
        <w:pStyle w:val="Ttulo1"/>
        <w:jc w:val="left"/>
        <w:rPr>
          <w:rFonts w:ascii="Times New Roman" w:hAnsi="Times New Roman" w:cs="Times New Roman"/>
          <w:sz w:val="22"/>
          <w:szCs w:val="22"/>
          <w:u w:val="none"/>
        </w:rPr>
      </w:pPr>
      <w:r w:rsidRPr="00B00A74">
        <w:rPr>
          <w:rFonts w:ascii="Times New Roman" w:hAnsi="Times New Roman" w:cs="Times New Roman"/>
          <w:sz w:val="22"/>
          <w:szCs w:val="22"/>
          <w:u w:val="thick"/>
        </w:rPr>
        <w:t>CLÁUSULA PRIMEIRA - DO OBJETO</w:t>
      </w:r>
    </w:p>
    <w:p w14:paraId="67E64CCF" w14:textId="77777777" w:rsidR="00BF6BA4" w:rsidRPr="00B00A74" w:rsidRDefault="00BF6BA4">
      <w:pPr>
        <w:pStyle w:val="Corpodetexto"/>
        <w:spacing w:before="1"/>
        <w:rPr>
          <w:rFonts w:ascii="Times New Roman" w:hAnsi="Times New Roman" w:cs="Times New Roman"/>
          <w:b/>
          <w:sz w:val="22"/>
          <w:szCs w:val="22"/>
        </w:rPr>
      </w:pPr>
    </w:p>
    <w:p w14:paraId="091D8E13" w14:textId="44538F65" w:rsidR="00BF6BA4" w:rsidRPr="00B00A74" w:rsidRDefault="006845E2" w:rsidP="00B00A74">
      <w:pPr>
        <w:spacing w:before="90" w:line="360" w:lineRule="auto"/>
        <w:ind w:left="585" w:right="-103"/>
        <w:jc w:val="both"/>
        <w:rPr>
          <w:rFonts w:ascii="Times New Roman" w:hAnsi="Times New Roman" w:cs="Times New Roman"/>
        </w:rPr>
      </w:pPr>
      <w:r w:rsidRPr="00B00A74">
        <w:rPr>
          <w:rFonts w:ascii="Times New Roman" w:hAnsi="Times New Roman" w:cs="Times New Roman"/>
        </w:rPr>
        <w:t>O presente Contrato tem por objeto a prestação, pela CONTRATADA, de serviços de reserva e</w:t>
      </w:r>
      <w:r w:rsidR="00B00A74">
        <w:rPr>
          <w:rFonts w:ascii="Times New Roman" w:hAnsi="Times New Roman" w:cs="Times New Roman"/>
        </w:rPr>
        <w:t xml:space="preserve"> </w:t>
      </w:r>
      <w:r w:rsidRPr="00B00A74">
        <w:rPr>
          <w:rFonts w:ascii="Times New Roman" w:hAnsi="Times New Roman" w:cs="Times New Roman"/>
        </w:rPr>
        <w:t>fornecimento de bilhetes de passagens aéreas nacionais e internacionais, emissão de bilhetes</w:t>
      </w:r>
      <w:r w:rsidR="00B00A74">
        <w:rPr>
          <w:rFonts w:ascii="Times New Roman" w:hAnsi="Times New Roman" w:cs="Times New Roman"/>
        </w:rPr>
        <w:t xml:space="preserve"> </w:t>
      </w:r>
      <w:r w:rsidRPr="00B00A74">
        <w:rPr>
          <w:rFonts w:ascii="Times New Roman" w:hAnsi="Times New Roman" w:cs="Times New Roman"/>
        </w:rPr>
        <w:t>“seguro viagem” a n</w:t>
      </w:r>
      <w:r w:rsidR="00107B2B">
        <w:rPr>
          <w:rFonts w:ascii="Times New Roman" w:hAnsi="Times New Roman" w:cs="Times New Roman"/>
        </w:rPr>
        <w:t>ível nacional e internacional, s</w:t>
      </w:r>
      <w:r w:rsidRPr="00B00A74">
        <w:rPr>
          <w:rFonts w:ascii="Times New Roman" w:hAnsi="Times New Roman" w:cs="Times New Roman"/>
        </w:rPr>
        <w:t>eguros de cobertura total de passageiros e tripulação em aluguel de</w:t>
      </w:r>
      <w:r w:rsidR="00107B2B">
        <w:rPr>
          <w:rFonts w:ascii="Times New Roman" w:hAnsi="Times New Roman" w:cs="Times New Roman"/>
        </w:rPr>
        <w:t xml:space="preserve"> embarcação, sobrevôo e veículo,</w:t>
      </w:r>
      <w:r w:rsidRPr="00B00A74">
        <w:rPr>
          <w:rFonts w:ascii="Times New Roman" w:hAnsi="Times New Roman" w:cs="Times New Roman"/>
        </w:rPr>
        <w:t xml:space="preserve"> reservas de hot</w:t>
      </w:r>
      <w:r w:rsidR="00107B2B">
        <w:rPr>
          <w:rFonts w:ascii="Times New Roman" w:hAnsi="Times New Roman" w:cs="Times New Roman"/>
        </w:rPr>
        <w:t>éis nacionais ou internacionais e</w:t>
      </w:r>
      <w:r w:rsidRPr="00B00A74">
        <w:rPr>
          <w:rFonts w:ascii="Times New Roman" w:hAnsi="Times New Roman" w:cs="Times New Roman"/>
        </w:rPr>
        <w:t xml:space="preserve"> aluguéis de veículos </w:t>
      </w:r>
      <w:r w:rsidRPr="00B00A74">
        <w:rPr>
          <w:rFonts w:ascii="Times New Roman" w:hAnsi="Times New Roman" w:cs="Times New Roman"/>
        </w:rPr>
        <w:lastRenderedPageBreak/>
        <w:t>e/ou fretamento de aeronaves, para o CONTRATANTE, conforme o</w:t>
      </w:r>
      <w:r w:rsidRPr="004D761D">
        <w:rPr>
          <w:rFonts w:ascii="Times New Roman" w:hAnsi="Times New Roman" w:cs="Times New Roman"/>
          <w:b/>
          <w:i/>
        </w:rPr>
        <w:t xml:space="preserve"> </w:t>
      </w:r>
      <w:r w:rsidR="004D761D" w:rsidRPr="004D761D">
        <w:rPr>
          <w:rFonts w:ascii="Times New Roman" w:hAnsi="Times New Roman" w:cs="Times New Roman"/>
          <w:b/>
          <w:i/>
        </w:rPr>
        <w:t>Tomada de preço ampla nº 0002-02/24</w:t>
      </w:r>
      <w:r w:rsidRPr="004D761D">
        <w:rPr>
          <w:rFonts w:ascii="Times New Roman" w:hAnsi="Times New Roman" w:cs="Times New Roman"/>
          <w:b/>
          <w:i/>
        </w:rPr>
        <w:t xml:space="preserve"> </w:t>
      </w:r>
      <w:r w:rsidRPr="00107B2B">
        <w:rPr>
          <w:rFonts w:ascii="Times New Roman" w:hAnsi="Times New Roman" w:cs="Times New Roman"/>
          <w:b/>
          <w:i/>
        </w:rPr>
        <w:t>e seus anexos</w:t>
      </w:r>
      <w:r w:rsidRPr="00B00A74">
        <w:rPr>
          <w:rFonts w:ascii="Times New Roman" w:hAnsi="Times New Roman" w:cs="Times New Roman"/>
          <w:i/>
        </w:rPr>
        <w:t xml:space="preserve">, </w:t>
      </w:r>
      <w:r w:rsidRPr="00B00A74">
        <w:rPr>
          <w:rFonts w:ascii="Times New Roman" w:hAnsi="Times New Roman" w:cs="Times New Roman"/>
        </w:rPr>
        <w:t xml:space="preserve">que neste ato são firmados entre as Partes como </w:t>
      </w:r>
      <w:r w:rsidRPr="00107B2B">
        <w:rPr>
          <w:rFonts w:ascii="Times New Roman" w:hAnsi="Times New Roman" w:cs="Times New Roman"/>
          <w:b/>
          <w:i/>
        </w:rPr>
        <w:t>Anexo A</w:t>
      </w:r>
      <w:r w:rsidRPr="00B00A74">
        <w:rPr>
          <w:rFonts w:ascii="Times New Roman" w:hAnsi="Times New Roman" w:cs="Times New Roman"/>
        </w:rPr>
        <w:t xml:space="preserve"> deste Contrato e parte integrante do mesmo.</w:t>
      </w:r>
    </w:p>
    <w:p w14:paraId="4DE01F75" w14:textId="77777777" w:rsidR="00BF6BA4" w:rsidRPr="00B00A74" w:rsidRDefault="00BF6BA4" w:rsidP="00B00A74">
      <w:pPr>
        <w:pStyle w:val="Corpodetexto"/>
        <w:jc w:val="both"/>
        <w:rPr>
          <w:rFonts w:ascii="Times New Roman" w:hAnsi="Times New Roman" w:cs="Times New Roman"/>
          <w:sz w:val="22"/>
          <w:szCs w:val="22"/>
        </w:rPr>
      </w:pPr>
    </w:p>
    <w:p w14:paraId="2A2399F5" w14:textId="77777777" w:rsidR="00BF6BA4" w:rsidRPr="00B00A74" w:rsidRDefault="00BF6BA4">
      <w:pPr>
        <w:pStyle w:val="Corpodetexto"/>
        <w:rPr>
          <w:rFonts w:ascii="Times New Roman" w:hAnsi="Times New Roman" w:cs="Times New Roman"/>
          <w:sz w:val="22"/>
          <w:szCs w:val="22"/>
        </w:rPr>
      </w:pPr>
    </w:p>
    <w:p w14:paraId="32D6064D" w14:textId="77777777" w:rsidR="00BF6BA4" w:rsidRPr="00B00A74" w:rsidRDefault="006845E2">
      <w:pPr>
        <w:pStyle w:val="Ttulo1"/>
        <w:spacing w:before="1"/>
        <w:rPr>
          <w:rFonts w:ascii="Times New Roman" w:hAnsi="Times New Roman" w:cs="Times New Roman"/>
          <w:sz w:val="22"/>
          <w:szCs w:val="22"/>
          <w:u w:val="none"/>
        </w:rPr>
      </w:pPr>
      <w:r w:rsidRPr="00B00A74">
        <w:rPr>
          <w:rFonts w:ascii="Times New Roman" w:hAnsi="Times New Roman" w:cs="Times New Roman"/>
          <w:sz w:val="22"/>
          <w:szCs w:val="22"/>
          <w:u w:val="thick"/>
        </w:rPr>
        <w:t>CLÁUSULA SEGUNDA - DAS OBRIGAÇÕES DA CONTRATADA</w:t>
      </w:r>
    </w:p>
    <w:p w14:paraId="57BC7796" w14:textId="77777777" w:rsidR="00BF6BA4" w:rsidRPr="00B00A74" w:rsidRDefault="00BF6BA4">
      <w:pPr>
        <w:pStyle w:val="Corpodetexto"/>
        <w:rPr>
          <w:rFonts w:ascii="Times New Roman" w:hAnsi="Times New Roman" w:cs="Times New Roman"/>
          <w:b/>
          <w:sz w:val="22"/>
          <w:szCs w:val="22"/>
        </w:rPr>
      </w:pPr>
    </w:p>
    <w:p w14:paraId="7444977F" w14:textId="11FB0A2B" w:rsidR="00BF6BA4" w:rsidRPr="00B00A74" w:rsidRDefault="006845E2" w:rsidP="00107B2B">
      <w:pPr>
        <w:pStyle w:val="Corpodetexto"/>
        <w:spacing w:before="93" w:line="297" w:lineRule="auto"/>
        <w:ind w:left="585"/>
        <w:jc w:val="both"/>
        <w:rPr>
          <w:rFonts w:ascii="Times New Roman" w:hAnsi="Times New Roman" w:cs="Times New Roman"/>
          <w:sz w:val="22"/>
          <w:szCs w:val="22"/>
        </w:rPr>
      </w:pPr>
      <w:r w:rsidRPr="00B00A74">
        <w:rPr>
          <w:rFonts w:ascii="Times New Roman" w:hAnsi="Times New Roman" w:cs="Times New Roman"/>
          <w:sz w:val="22"/>
          <w:szCs w:val="22"/>
        </w:rPr>
        <w:t>São obrigações da CONTRATADA, além de out</w:t>
      </w:r>
      <w:r w:rsidR="005944A6">
        <w:rPr>
          <w:rFonts w:ascii="Times New Roman" w:hAnsi="Times New Roman" w:cs="Times New Roman"/>
          <w:sz w:val="22"/>
          <w:szCs w:val="22"/>
        </w:rPr>
        <w:t xml:space="preserve">ras fixadas neste contrato, </w:t>
      </w:r>
      <w:r w:rsidR="000C1039">
        <w:rPr>
          <w:rFonts w:ascii="Times New Roman" w:hAnsi="Times New Roman" w:cs="Times New Roman"/>
          <w:sz w:val="22"/>
          <w:szCs w:val="22"/>
        </w:rPr>
        <w:t>na Especificação de Serviços, Carta Convite</w:t>
      </w:r>
      <w:r w:rsidRPr="00B00A74">
        <w:rPr>
          <w:rFonts w:ascii="Times New Roman" w:hAnsi="Times New Roman" w:cs="Times New Roman"/>
          <w:sz w:val="22"/>
          <w:szCs w:val="22"/>
        </w:rPr>
        <w:t xml:space="preserve"> e anexos:</w:t>
      </w:r>
    </w:p>
    <w:p w14:paraId="0674D375" w14:textId="77777777" w:rsidR="00BF6BA4" w:rsidRPr="00B00A74" w:rsidRDefault="00BF6BA4">
      <w:pPr>
        <w:pStyle w:val="Corpodetexto"/>
        <w:spacing w:before="3"/>
        <w:rPr>
          <w:rFonts w:ascii="Times New Roman" w:hAnsi="Times New Roman" w:cs="Times New Roman"/>
          <w:sz w:val="22"/>
          <w:szCs w:val="22"/>
        </w:rPr>
      </w:pPr>
    </w:p>
    <w:p w14:paraId="4AE0EDC5" w14:textId="77777777" w:rsidR="00BF6BA4" w:rsidRPr="00B00A74" w:rsidRDefault="006845E2">
      <w:pPr>
        <w:pStyle w:val="PargrafodaLista"/>
        <w:numPr>
          <w:ilvl w:val="0"/>
          <w:numId w:val="8"/>
        </w:numPr>
        <w:tabs>
          <w:tab w:val="left" w:pos="869"/>
        </w:tabs>
        <w:spacing w:line="300" w:lineRule="auto"/>
        <w:ind w:right="116"/>
        <w:jc w:val="both"/>
        <w:rPr>
          <w:rFonts w:ascii="Times New Roman" w:hAnsi="Times New Roman" w:cs="Times New Roman"/>
        </w:rPr>
      </w:pPr>
      <w:r w:rsidRPr="00B00A74">
        <w:rPr>
          <w:rFonts w:ascii="Times New Roman" w:hAnsi="Times New Roman" w:cs="Times New Roman"/>
        </w:rPr>
        <w:t xml:space="preserve">Manter, durante todo o prazo de vigência deste contrato, em compatibilidade com as obrigações por ela assumidas, todas as condições de qualificação e habilitação exigidas no respectivo procedimento </w:t>
      </w:r>
      <w:r w:rsidR="005944A6">
        <w:rPr>
          <w:rFonts w:ascii="Times New Roman" w:hAnsi="Times New Roman" w:cs="Times New Roman"/>
        </w:rPr>
        <w:t>seletivo</w:t>
      </w:r>
      <w:r w:rsidRPr="00B00A74">
        <w:rPr>
          <w:rFonts w:ascii="Times New Roman" w:hAnsi="Times New Roman" w:cs="Times New Roman"/>
        </w:rPr>
        <w:t>;</w:t>
      </w:r>
    </w:p>
    <w:p w14:paraId="320E763C" w14:textId="77777777" w:rsidR="00BF6BA4" w:rsidRPr="00B00A74" w:rsidRDefault="00BF6BA4">
      <w:pPr>
        <w:pStyle w:val="Corpodetexto"/>
        <w:rPr>
          <w:rFonts w:ascii="Times New Roman" w:hAnsi="Times New Roman" w:cs="Times New Roman"/>
          <w:sz w:val="22"/>
          <w:szCs w:val="22"/>
        </w:rPr>
      </w:pPr>
    </w:p>
    <w:p w14:paraId="6FDAA333" w14:textId="5452E647" w:rsidR="00BF6BA4" w:rsidRPr="00B00A74" w:rsidRDefault="006845E2">
      <w:pPr>
        <w:pStyle w:val="PargrafodaLista"/>
        <w:numPr>
          <w:ilvl w:val="0"/>
          <w:numId w:val="8"/>
        </w:numPr>
        <w:tabs>
          <w:tab w:val="left" w:pos="869"/>
        </w:tabs>
        <w:spacing w:line="300" w:lineRule="auto"/>
        <w:ind w:right="113" w:hanging="308"/>
        <w:jc w:val="both"/>
        <w:rPr>
          <w:rFonts w:ascii="Times New Roman" w:hAnsi="Times New Roman" w:cs="Times New Roman"/>
        </w:rPr>
      </w:pPr>
      <w:r w:rsidRPr="00B00A74">
        <w:rPr>
          <w:rFonts w:ascii="Times New Roman" w:hAnsi="Times New Roman" w:cs="Times New Roman"/>
        </w:rPr>
        <w:t xml:space="preserve">Cumprir rigorosamente o objeto da presente avença de acordo com </w:t>
      </w:r>
      <w:r w:rsidR="000C1039">
        <w:rPr>
          <w:rFonts w:ascii="Times New Roman" w:hAnsi="Times New Roman" w:cs="Times New Roman"/>
        </w:rPr>
        <w:t>a Carta Convite</w:t>
      </w:r>
      <w:r w:rsidRPr="00B00A74">
        <w:rPr>
          <w:rFonts w:ascii="Times New Roman" w:hAnsi="Times New Roman" w:cs="Times New Roman"/>
        </w:rPr>
        <w:t xml:space="preserve">, o </w:t>
      </w:r>
      <w:r w:rsidR="000C1039">
        <w:rPr>
          <w:rFonts w:ascii="Times New Roman" w:hAnsi="Times New Roman" w:cs="Times New Roman"/>
        </w:rPr>
        <w:t>Especificação Técnica</w:t>
      </w:r>
      <w:r w:rsidRPr="00B00A74">
        <w:rPr>
          <w:rFonts w:ascii="Times New Roman" w:hAnsi="Times New Roman" w:cs="Times New Roman"/>
        </w:rPr>
        <w:t xml:space="preserve"> (Anexo </w:t>
      </w:r>
      <w:r w:rsidR="005944A6">
        <w:rPr>
          <w:rFonts w:ascii="Times New Roman" w:hAnsi="Times New Roman" w:cs="Times New Roman"/>
        </w:rPr>
        <w:t xml:space="preserve">I </w:t>
      </w:r>
      <w:r w:rsidR="000C1039">
        <w:rPr>
          <w:rFonts w:ascii="Times New Roman" w:hAnsi="Times New Roman" w:cs="Times New Roman"/>
        </w:rPr>
        <w:t>da Carta Convite</w:t>
      </w:r>
      <w:r w:rsidRPr="00B00A74">
        <w:rPr>
          <w:rFonts w:ascii="Times New Roman" w:hAnsi="Times New Roman" w:cs="Times New Roman"/>
        </w:rPr>
        <w:t>) e proposta comercial, na estrita observância da legislação pertinente em vigor;</w:t>
      </w:r>
    </w:p>
    <w:p w14:paraId="31B3DFB4" w14:textId="77777777" w:rsidR="00BF6BA4" w:rsidRPr="00B00A74" w:rsidRDefault="00BF6BA4">
      <w:pPr>
        <w:pStyle w:val="Corpodetexto"/>
        <w:rPr>
          <w:rFonts w:ascii="Times New Roman" w:hAnsi="Times New Roman" w:cs="Times New Roman"/>
          <w:sz w:val="22"/>
          <w:szCs w:val="22"/>
        </w:rPr>
      </w:pPr>
    </w:p>
    <w:p w14:paraId="5C99BFC0" w14:textId="77777777" w:rsidR="00BF6BA4" w:rsidRPr="00B00A74" w:rsidRDefault="006845E2">
      <w:pPr>
        <w:pStyle w:val="PargrafodaLista"/>
        <w:numPr>
          <w:ilvl w:val="0"/>
          <w:numId w:val="8"/>
        </w:numPr>
        <w:tabs>
          <w:tab w:val="left" w:pos="869"/>
        </w:tabs>
        <w:spacing w:line="300" w:lineRule="auto"/>
        <w:ind w:right="124" w:hanging="363"/>
        <w:jc w:val="both"/>
        <w:rPr>
          <w:rFonts w:ascii="Times New Roman" w:hAnsi="Times New Roman" w:cs="Times New Roman"/>
        </w:rPr>
      </w:pPr>
      <w:r w:rsidRPr="00B00A74">
        <w:rPr>
          <w:rFonts w:ascii="Times New Roman" w:hAnsi="Times New Roman" w:cs="Times New Roman"/>
        </w:rPr>
        <w:t>Não divulgar quaisquer dados, conhecimentos e resultados decorrentes da execução do objeto deste contrato, sem prévia e expressa autorização d</w:t>
      </w:r>
      <w:r w:rsidR="005944A6">
        <w:rPr>
          <w:rFonts w:ascii="Times New Roman" w:hAnsi="Times New Roman" w:cs="Times New Roman"/>
        </w:rPr>
        <w:t>o</w:t>
      </w:r>
      <w:r w:rsidRPr="00B00A74">
        <w:rPr>
          <w:rFonts w:ascii="Times New Roman" w:hAnsi="Times New Roman" w:cs="Times New Roman"/>
          <w:spacing w:val="-3"/>
        </w:rPr>
        <w:t xml:space="preserve"> </w:t>
      </w:r>
      <w:r w:rsidRPr="00B00A74">
        <w:rPr>
          <w:rFonts w:ascii="Times New Roman" w:hAnsi="Times New Roman" w:cs="Times New Roman"/>
        </w:rPr>
        <w:t>CONTRATANTE;</w:t>
      </w:r>
    </w:p>
    <w:p w14:paraId="115E0DE8" w14:textId="77777777" w:rsidR="00BF6BA4" w:rsidRPr="00B00A74" w:rsidRDefault="00BF6BA4">
      <w:pPr>
        <w:pStyle w:val="Corpodetexto"/>
        <w:spacing w:before="2"/>
        <w:rPr>
          <w:rFonts w:ascii="Times New Roman" w:hAnsi="Times New Roman" w:cs="Times New Roman"/>
          <w:sz w:val="22"/>
          <w:szCs w:val="22"/>
        </w:rPr>
      </w:pPr>
    </w:p>
    <w:p w14:paraId="604838FF" w14:textId="77777777" w:rsidR="00BF6BA4" w:rsidRPr="00B00A74" w:rsidRDefault="006845E2">
      <w:pPr>
        <w:pStyle w:val="PargrafodaLista"/>
        <w:numPr>
          <w:ilvl w:val="0"/>
          <w:numId w:val="8"/>
        </w:numPr>
        <w:tabs>
          <w:tab w:val="left" w:pos="869"/>
        </w:tabs>
        <w:spacing w:line="300" w:lineRule="auto"/>
        <w:ind w:right="119" w:hanging="387"/>
        <w:jc w:val="both"/>
        <w:rPr>
          <w:rFonts w:ascii="Times New Roman" w:hAnsi="Times New Roman" w:cs="Times New Roman"/>
        </w:rPr>
      </w:pPr>
      <w:r w:rsidRPr="00B00A74">
        <w:rPr>
          <w:rFonts w:ascii="Times New Roman" w:hAnsi="Times New Roman" w:cs="Times New Roman"/>
        </w:rPr>
        <w:t>Arcar com todos os ônus ou obrigações decorrentes da legislação da seguridade social, trabalhista, tributária, fiscal, securitária, comercial, civil e criminal, no que se relacionem com os serviços ora contratados, inclusive no tocante a seus empregados, dirigentes e</w:t>
      </w:r>
      <w:r w:rsidRPr="00B00A74">
        <w:rPr>
          <w:rFonts w:ascii="Times New Roman" w:hAnsi="Times New Roman" w:cs="Times New Roman"/>
          <w:spacing w:val="-6"/>
        </w:rPr>
        <w:t xml:space="preserve"> </w:t>
      </w:r>
      <w:r w:rsidRPr="00B00A74">
        <w:rPr>
          <w:rFonts w:ascii="Times New Roman" w:hAnsi="Times New Roman" w:cs="Times New Roman"/>
        </w:rPr>
        <w:t>prepostos;</w:t>
      </w:r>
    </w:p>
    <w:p w14:paraId="4DBF85EC" w14:textId="77777777" w:rsidR="00BF6BA4" w:rsidRPr="00B00A74" w:rsidRDefault="00BF6BA4">
      <w:pPr>
        <w:pStyle w:val="Corpodetexto"/>
        <w:spacing w:before="11"/>
        <w:rPr>
          <w:rFonts w:ascii="Times New Roman" w:hAnsi="Times New Roman" w:cs="Times New Roman"/>
          <w:sz w:val="22"/>
          <w:szCs w:val="22"/>
        </w:rPr>
      </w:pPr>
    </w:p>
    <w:p w14:paraId="47818F2B" w14:textId="77777777" w:rsidR="00BF6BA4" w:rsidRPr="00B00A74" w:rsidRDefault="006845E2">
      <w:pPr>
        <w:pStyle w:val="PargrafodaLista"/>
        <w:numPr>
          <w:ilvl w:val="0"/>
          <w:numId w:val="8"/>
        </w:numPr>
        <w:tabs>
          <w:tab w:val="left" w:pos="869"/>
        </w:tabs>
        <w:spacing w:line="297" w:lineRule="auto"/>
        <w:ind w:right="120" w:hanging="332"/>
        <w:jc w:val="both"/>
        <w:rPr>
          <w:rFonts w:ascii="Times New Roman" w:hAnsi="Times New Roman" w:cs="Times New Roman"/>
        </w:rPr>
      </w:pPr>
      <w:r w:rsidRPr="00B00A74">
        <w:rPr>
          <w:rFonts w:ascii="Times New Roman" w:hAnsi="Times New Roman" w:cs="Times New Roman"/>
        </w:rPr>
        <w:t>Arcar com todas as despesas decorrentes da eventual execução de trabalhos em horário extraordinário (diurno, noturno, domingos e</w:t>
      </w:r>
      <w:r w:rsidRPr="00B00A74">
        <w:rPr>
          <w:rFonts w:ascii="Times New Roman" w:hAnsi="Times New Roman" w:cs="Times New Roman"/>
          <w:spacing w:val="-2"/>
        </w:rPr>
        <w:t xml:space="preserve"> </w:t>
      </w:r>
      <w:r w:rsidRPr="00B00A74">
        <w:rPr>
          <w:rFonts w:ascii="Times New Roman" w:hAnsi="Times New Roman" w:cs="Times New Roman"/>
        </w:rPr>
        <w:t>feriados);</w:t>
      </w:r>
    </w:p>
    <w:p w14:paraId="505E35B1" w14:textId="77777777" w:rsidR="00BF6BA4" w:rsidRPr="00B00A74" w:rsidRDefault="00BF6BA4">
      <w:pPr>
        <w:pStyle w:val="Corpodetexto"/>
        <w:spacing w:before="4"/>
        <w:rPr>
          <w:rFonts w:ascii="Times New Roman" w:hAnsi="Times New Roman" w:cs="Times New Roman"/>
          <w:sz w:val="22"/>
          <w:szCs w:val="22"/>
        </w:rPr>
      </w:pPr>
    </w:p>
    <w:p w14:paraId="493EB5AB" w14:textId="77777777" w:rsidR="00BF6BA4" w:rsidRPr="00B00A74" w:rsidRDefault="006845E2">
      <w:pPr>
        <w:pStyle w:val="PargrafodaLista"/>
        <w:numPr>
          <w:ilvl w:val="0"/>
          <w:numId w:val="8"/>
        </w:numPr>
        <w:tabs>
          <w:tab w:val="left" w:pos="869"/>
        </w:tabs>
        <w:spacing w:line="300" w:lineRule="auto"/>
        <w:ind w:right="122" w:hanging="387"/>
        <w:jc w:val="both"/>
        <w:rPr>
          <w:rFonts w:ascii="Times New Roman" w:hAnsi="Times New Roman" w:cs="Times New Roman"/>
        </w:rPr>
      </w:pPr>
      <w:r w:rsidRPr="00B00A74">
        <w:rPr>
          <w:rFonts w:ascii="Times New Roman" w:hAnsi="Times New Roman" w:cs="Times New Roman"/>
        </w:rPr>
        <w:t>Responder, por si e por seus sucessores, integralmente e em qualquer caso, por todos os danos e prejuízos, de qualquer natureza, causados à CONTRATANTE ou a terceiros, por seus empregados ou serviços, indenizando quando for</w:t>
      </w:r>
      <w:r w:rsidRPr="00B00A74">
        <w:rPr>
          <w:rFonts w:ascii="Times New Roman" w:hAnsi="Times New Roman" w:cs="Times New Roman"/>
          <w:spacing w:val="-4"/>
        </w:rPr>
        <w:t xml:space="preserve"> </w:t>
      </w:r>
      <w:r w:rsidRPr="00B00A74">
        <w:rPr>
          <w:rFonts w:ascii="Times New Roman" w:hAnsi="Times New Roman" w:cs="Times New Roman"/>
        </w:rPr>
        <w:t>necessário;</w:t>
      </w:r>
    </w:p>
    <w:p w14:paraId="05CC5052" w14:textId="77777777" w:rsidR="00BF6BA4" w:rsidRPr="00B00A74" w:rsidRDefault="00BF6BA4">
      <w:pPr>
        <w:pStyle w:val="Corpodetexto"/>
        <w:rPr>
          <w:rFonts w:ascii="Times New Roman" w:hAnsi="Times New Roman" w:cs="Times New Roman"/>
          <w:sz w:val="22"/>
          <w:szCs w:val="22"/>
        </w:rPr>
      </w:pPr>
    </w:p>
    <w:p w14:paraId="0A31FC2F" w14:textId="77777777" w:rsidR="00BF6BA4" w:rsidRPr="00B00A74" w:rsidRDefault="006845E2">
      <w:pPr>
        <w:pStyle w:val="PargrafodaLista"/>
        <w:numPr>
          <w:ilvl w:val="0"/>
          <w:numId w:val="8"/>
        </w:numPr>
        <w:tabs>
          <w:tab w:val="left" w:pos="869"/>
        </w:tabs>
        <w:ind w:hanging="443"/>
        <w:jc w:val="left"/>
        <w:rPr>
          <w:rFonts w:ascii="Times New Roman" w:hAnsi="Times New Roman" w:cs="Times New Roman"/>
        </w:rPr>
      </w:pPr>
      <w:r w:rsidRPr="00B00A74">
        <w:rPr>
          <w:rFonts w:ascii="Times New Roman" w:hAnsi="Times New Roman" w:cs="Times New Roman"/>
        </w:rPr>
        <w:t>Observar a legislação e normas referentes à Segurança e Medicina do</w:t>
      </w:r>
      <w:r w:rsidRPr="00B00A74">
        <w:rPr>
          <w:rFonts w:ascii="Times New Roman" w:hAnsi="Times New Roman" w:cs="Times New Roman"/>
          <w:spacing w:val="-8"/>
        </w:rPr>
        <w:t xml:space="preserve"> </w:t>
      </w:r>
      <w:r w:rsidRPr="00B00A74">
        <w:rPr>
          <w:rFonts w:ascii="Times New Roman" w:hAnsi="Times New Roman" w:cs="Times New Roman"/>
        </w:rPr>
        <w:t>Trabalho,</w:t>
      </w:r>
    </w:p>
    <w:p w14:paraId="3AA458DD" w14:textId="77777777" w:rsidR="00BF6BA4" w:rsidRPr="00B00A74" w:rsidRDefault="00BF6BA4">
      <w:pPr>
        <w:pStyle w:val="Corpodetexto"/>
        <w:spacing w:before="1"/>
        <w:rPr>
          <w:rFonts w:ascii="Times New Roman" w:hAnsi="Times New Roman" w:cs="Times New Roman"/>
          <w:sz w:val="22"/>
          <w:szCs w:val="22"/>
        </w:rPr>
      </w:pPr>
    </w:p>
    <w:p w14:paraId="4DF1DC31" w14:textId="1926F954" w:rsidR="00BF6BA4" w:rsidRPr="00B00A74" w:rsidRDefault="006845E2">
      <w:pPr>
        <w:pStyle w:val="PargrafodaLista"/>
        <w:numPr>
          <w:ilvl w:val="0"/>
          <w:numId w:val="8"/>
        </w:numPr>
        <w:tabs>
          <w:tab w:val="left" w:pos="869"/>
        </w:tabs>
        <w:spacing w:line="300" w:lineRule="auto"/>
        <w:ind w:right="113" w:hanging="497"/>
        <w:jc w:val="both"/>
        <w:rPr>
          <w:rFonts w:ascii="Times New Roman" w:hAnsi="Times New Roman" w:cs="Times New Roman"/>
        </w:rPr>
      </w:pPr>
      <w:r w:rsidRPr="00B00A74">
        <w:rPr>
          <w:rFonts w:ascii="Times New Roman" w:hAnsi="Times New Roman" w:cs="Times New Roman"/>
        </w:rPr>
        <w:t>Fornecer, à suas expensas, todos os materiais, mão de obra, equipamentos e sistemas necessários à execução dos trabalhos incluindo as configurações definidas no Anexo II</w:t>
      </w:r>
      <w:r w:rsidR="005944A6">
        <w:rPr>
          <w:rFonts w:ascii="Times New Roman" w:hAnsi="Times New Roman" w:cs="Times New Roman"/>
        </w:rPr>
        <w:t xml:space="preserve"> </w:t>
      </w:r>
      <w:r w:rsidR="00B04458">
        <w:rPr>
          <w:rFonts w:ascii="Times New Roman" w:hAnsi="Times New Roman" w:cs="Times New Roman"/>
        </w:rPr>
        <w:t>da Carta Convite</w:t>
      </w:r>
      <w:r w:rsidRPr="00B00A74">
        <w:rPr>
          <w:rFonts w:ascii="Times New Roman" w:hAnsi="Times New Roman" w:cs="Times New Roman"/>
        </w:rPr>
        <w:t>, com exceção daqueles fornecidos pelo</w:t>
      </w:r>
      <w:r w:rsidRPr="00B00A74">
        <w:rPr>
          <w:rFonts w:ascii="Times New Roman" w:hAnsi="Times New Roman" w:cs="Times New Roman"/>
          <w:spacing w:val="-3"/>
        </w:rPr>
        <w:t xml:space="preserve"> </w:t>
      </w:r>
      <w:r w:rsidRPr="00B00A74">
        <w:rPr>
          <w:rFonts w:ascii="Times New Roman" w:hAnsi="Times New Roman" w:cs="Times New Roman"/>
        </w:rPr>
        <w:t>C</w:t>
      </w:r>
      <w:r w:rsidR="005944A6">
        <w:rPr>
          <w:rFonts w:ascii="Times New Roman" w:hAnsi="Times New Roman" w:cs="Times New Roman"/>
        </w:rPr>
        <w:t>ONTRATANTE</w:t>
      </w:r>
      <w:r w:rsidRPr="00B00A74">
        <w:rPr>
          <w:rFonts w:ascii="Times New Roman" w:hAnsi="Times New Roman" w:cs="Times New Roman"/>
        </w:rPr>
        <w:t>;</w:t>
      </w:r>
    </w:p>
    <w:p w14:paraId="4E419F23" w14:textId="2D81951E" w:rsidR="00BF6BA4" w:rsidRPr="0088091C" w:rsidRDefault="006845E2" w:rsidP="0088091C">
      <w:pPr>
        <w:pStyle w:val="PargrafodaLista"/>
        <w:numPr>
          <w:ilvl w:val="0"/>
          <w:numId w:val="8"/>
        </w:numPr>
        <w:tabs>
          <w:tab w:val="left" w:pos="869"/>
        </w:tabs>
        <w:spacing w:before="189" w:line="300" w:lineRule="auto"/>
        <w:ind w:right="115" w:hanging="387"/>
        <w:jc w:val="both"/>
        <w:rPr>
          <w:rFonts w:ascii="Times New Roman" w:hAnsi="Times New Roman" w:cs="Times New Roman"/>
        </w:rPr>
      </w:pPr>
      <w:r w:rsidRPr="0088091C">
        <w:rPr>
          <w:rFonts w:ascii="Times New Roman" w:hAnsi="Times New Roman" w:cs="Times New Roman"/>
        </w:rPr>
        <w:t xml:space="preserve">Fornecer passagens aéreas objeto deste </w:t>
      </w:r>
      <w:r w:rsidR="005944A6" w:rsidRPr="0088091C">
        <w:rPr>
          <w:rFonts w:ascii="Times New Roman" w:hAnsi="Times New Roman" w:cs="Times New Roman"/>
        </w:rPr>
        <w:t>contrato</w:t>
      </w:r>
      <w:r w:rsidRPr="0088091C">
        <w:rPr>
          <w:rFonts w:ascii="Times New Roman" w:hAnsi="Times New Roman" w:cs="Times New Roman"/>
        </w:rPr>
        <w:t>, pelo menor preço dentre aqueles oferecidos pelas companhias</w:t>
      </w:r>
      <w:r w:rsidRPr="0088091C">
        <w:rPr>
          <w:rFonts w:ascii="Times New Roman" w:hAnsi="Times New Roman" w:cs="Times New Roman"/>
          <w:spacing w:val="16"/>
        </w:rPr>
        <w:t xml:space="preserve"> </w:t>
      </w:r>
      <w:r w:rsidRPr="0088091C">
        <w:rPr>
          <w:rFonts w:ascii="Times New Roman" w:hAnsi="Times New Roman" w:cs="Times New Roman"/>
        </w:rPr>
        <w:t>aéreas</w:t>
      </w:r>
      <w:r w:rsidRPr="0088091C">
        <w:rPr>
          <w:rFonts w:ascii="Times New Roman" w:hAnsi="Times New Roman" w:cs="Times New Roman"/>
          <w:spacing w:val="17"/>
        </w:rPr>
        <w:t xml:space="preserve"> </w:t>
      </w:r>
      <w:r w:rsidRPr="0088091C">
        <w:rPr>
          <w:rFonts w:ascii="Times New Roman" w:hAnsi="Times New Roman" w:cs="Times New Roman"/>
        </w:rPr>
        <w:t>(obedecendo</w:t>
      </w:r>
      <w:r w:rsidRPr="0088091C">
        <w:rPr>
          <w:rFonts w:ascii="Times New Roman" w:hAnsi="Times New Roman" w:cs="Times New Roman"/>
          <w:spacing w:val="16"/>
        </w:rPr>
        <w:t xml:space="preserve"> </w:t>
      </w:r>
      <w:r w:rsidRPr="0088091C">
        <w:rPr>
          <w:rFonts w:ascii="Times New Roman" w:hAnsi="Times New Roman" w:cs="Times New Roman"/>
        </w:rPr>
        <w:t>a</w:t>
      </w:r>
      <w:r w:rsidRPr="0088091C">
        <w:rPr>
          <w:rFonts w:ascii="Times New Roman" w:hAnsi="Times New Roman" w:cs="Times New Roman"/>
          <w:spacing w:val="16"/>
        </w:rPr>
        <w:t xml:space="preserve"> </w:t>
      </w:r>
      <w:r w:rsidRPr="0088091C">
        <w:rPr>
          <w:rFonts w:ascii="Times New Roman" w:hAnsi="Times New Roman" w:cs="Times New Roman"/>
        </w:rPr>
        <w:t>taxa</w:t>
      </w:r>
      <w:r w:rsidRPr="0088091C">
        <w:rPr>
          <w:rFonts w:ascii="Times New Roman" w:hAnsi="Times New Roman" w:cs="Times New Roman"/>
          <w:spacing w:val="17"/>
        </w:rPr>
        <w:t xml:space="preserve"> </w:t>
      </w:r>
      <w:r w:rsidRPr="0088091C">
        <w:rPr>
          <w:rFonts w:ascii="Times New Roman" w:hAnsi="Times New Roman" w:cs="Times New Roman"/>
        </w:rPr>
        <w:t>de</w:t>
      </w:r>
      <w:r w:rsidRPr="0088091C">
        <w:rPr>
          <w:rFonts w:ascii="Times New Roman" w:hAnsi="Times New Roman" w:cs="Times New Roman"/>
          <w:spacing w:val="18"/>
        </w:rPr>
        <w:t xml:space="preserve"> </w:t>
      </w:r>
      <w:r w:rsidRPr="0088091C">
        <w:rPr>
          <w:rFonts w:ascii="Times New Roman" w:hAnsi="Times New Roman" w:cs="Times New Roman"/>
        </w:rPr>
        <w:t>transação</w:t>
      </w:r>
      <w:r w:rsidRPr="0088091C">
        <w:rPr>
          <w:rFonts w:ascii="Times New Roman" w:hAnsi="Times New Roman" w:cs="Times New Roman"/>
          <w:spacing w:val="16"/>
        </w:rPr>
        <w:t xml:space="preserve"> </w:t>
      </w:r>
      <w:r w:rsidRPr="0088091C">
        <w:rPr>
          <w:rFonts w:ascii="Times New Roman" w:hAnsi="Times New Roman" w:cs="Times New Roman"/>
        </w:rPr>
        <w:t>oferecido</w:t>
      </w:r>
      <w:r w:rsidRPr="0088091C">
        <w:rPr>
          <w:rFonts w:ascii="Times New Roman" w:hAnsi="Times New Roman" w:cs="Times New Roman"/>
          <w:spacing w:val="17"/>
        </w:rPr>
        <w:t xml:space="preserve"> </w:t>
      </w:r>
      <w:r w:rsidRPr="0088091C">
        <w:rPr>
          <w:rFonts w:ascii="Times New Roman" w:hAnsi="Times New Roman" w:cs="Times New Roman"/>
        </w:rPr>
        <w:t>na</w:t>
      </w:r>
      <w:r w:rsidRPr="0088091C">
        <w:rPr>
          <w:rFonts w:ascii="Times New Roman" w:hAnsi="Times New Roman" w:cs="Times New Roman"/>
          <w:spacing w:val="18"/>
        </w:rPr>
        <w:t xml:space="preserve"> </w:t>
      </w:r>
      <w:r w:rsidRPr="0088091C">
        <w:rPr>
          <w:rFonts w:ascii="Times New Roman" w:hAnsi="Times New Roman" w:cs="Times New Roman"/>
        </w:rPr>
        <w:t>proposta</w:t>
      </w:r>
      <w:r w:rsidRPr="0088091C">
        <w:rPr>
          <w:rFonts w:ascii="Times New Roman" w:hAnsi="Times New Roman" w:cs="Times New Roman"/>
          <w:spacing w:val="15"/>
        </w:rPr>
        <w:t xml:space="preserve"> </w:t>
      </w:r>
      <w:r w:rsidRPr="0088091C">
        <w:rPr>
          <w:rFonts w:ascii="Times New Roman" w:hAnsi="Times New Roman" w:cs="Times New Roman"/>
        </w:rPr>
        <w:t>comercial),</w:t>
      </w:r>
      <w:r w:rsidRPr="0088091C">
        <w:rPr>
          <w:rFonts w:ascii="Times New Roman" w:hAnsi="Times New Roman" w:cs="Times New Roman"/>
          <w:spacing w:val="16"/>
        </w:rPr>
        <w:t xml:space="preserve"> </w:t>
      </w:r>
      <w:r w:rsidRPr="0088091C">
        <w:rPr>
          <w:rFonts w:ascii="Times New Roman" w:hAnsi="Times New Roman" w:cs="Times New Roman"/>
        </w:rPr>
        <w:t>inclusive</w:t>
      </w:r>
      <w:r w:rsidR="0088091C">
        <w:rPr>
          <w:rFonts w:ascii="Times New Roman" w:hAnsi="Times New Roman" w:cs="Times New Roman"/>
        </w:rPr>
        <w:t xml:space="preserve"> </w:t>
      </w:r>
      <w:r w:rsidRPr="0088091C">
        <w:rPr>
          <w:rFonts w:ascii="Times New Roman" w:hAnsi="Times New Roman" w:cs="Times New Roman"/>
        </w:rPr>
        <w:t xml:space="preserve">os decorrentes de aplicação de tarifas promocionais ou reduzidas para horários compatíveis com a </w:t>
      </w:r>
      <w:r w:rsidRPr="0088091C">
        <w:rPr>
          <w:rFonts w:ascii="Times New Roman" w:hAnsi="Times New Roman" w:cs="Times New Roman"/>
        </w:rPr>
        <w:lastRenderedPageBreak/>
        <w:t>programação da viagem, sempre que colocados à disposição pelas companhias aéreas, obedecendo as disposições legais e regulamentares pertinentes;</w:t>
      </w:r>
    </w:p>
    <w:p w14:paraId="4682E67E" w14:textId="77777777" w:rsidR="00BF6BA4" w:rsidRPr="00B00A74" w:rsidRDefault="00BF6BA4" w:rsidP="005944A6">
      <w:pPr>
        <w:pStyle w:val="Corpodetexto"/>
        <w:jc w:val="both"/>
        <w:rPr>
          <w:rFonts w:ascii="Times New Roman" w:hAnsi="Times New Roman" w:cs="Times New Roman"/>
          <w:sz w:val="22"/>
          <w:szCs w:val="22"/>
        </w:rPr>
      </w:pPr>
    </w:p>
    <w:p w14:paraId="26D15561" w14:textId="77777777" w:rsidR="00BF6BA4" w:rsidRPr="00B00A74" w:rsidRDefault="006845E2">
      <w:pPr>
        <w:pStyle w:val="PargrafodaLista"/>
        <w:numPr>
          <w:ilvl w:val="0"/>
          <w:numId w:val="8"/>
        </w:numPr>
        <w:tabs>
          <w:tab w:val="left" w:pos="869"/>
        </w:tabs>
        <w:spacing w:line="300" w:lineRule="auto"/>
        <w:ind w:right="113" w:hanging="332"/>
        <w:jc w:val="both"/>
        <w:rPr>
          <w:rFonts w:ascii="Times New Roman" w:hAnsi="Times New Roman" w:cs="Times New Roman"/>
        </w:rPr>
      </w:pPr>
      <w:r w:rsidRPr="00B00A74">
        <w:rPr>
          <w:rFonts w:ascii="Times New Roman" w:hAnsi="Times New Roman" w:cs="Times New Roman"/>
        </w:rPr>
        <w:t>Reservar, marcar, remarcar e emitir, mediante a apresentação da "Solicitação de Passagem Aérea", bilhetes (</w:t>
      </w:r>
      <w:r w:rsidRPr="005944A6">
        <w:rPr>
          <w:rFonts w:ascii="Times New Roman" w:hAnsi="Times New Roman" w:cs="Times New Roman"/>
          <w:i/>
        </w:rPr>
        <w:t>e-tickets</w:t>
      </w:r>
      <w:r w:rsidRPr="00B00A74">
        <w:rPr>
          <w:rFonts w:ascii="Times New Roman" w:hAnsi="Times New Roman" w:cs="Times New Roman"/>
        </w:rPr>
        <w:t xml:space="preserve"> e/ou manuais) e ordens de passagens (PREPAID TICKET ADVICE - PTA) nacionais e internacionais, de qualquer companhia aérea que atenda aos trechos e horários solicitados;</w:t>
      </w:r>
    </w:p>
    <w:p w14:paraId="47C52967" w14:textId="77777777" w:rsidR="00BF6BA4" w:rsidRPr="00B00A74" w:rsidRDefault="00BF6BA4">
      <w:pPr>
        <w:pStyle w:val="Corpodetexto"/>
        <w:rPr>
          <w:rFonts w:ascii="Times New Roman" w:hAnsi="Times New Roman" w:cs="Times New Roman"/>
          <w:sz w:val="22"/>
          <w:szCs w:val="22"/>
        </w:rPr>
      </w:pPr>
    </w:p>
    <w:p w14:paraId="71D232FA" w14:textId="77777777" w:rsidR="00BF6BA4" w:rsidRPr="00B00A74" w:rsidRDefault="006845E2">
      <w:pPr>
        <w:pStyle w:val="PargrafodaLista"/>
        <w:numPr>
          <w:ilvl w:val="0"/>
          <w:numId w:val="8"/>
        </w:numPr>
        <w:tabs>
          <w:tab w:val="left" w:pos="869"/>
        </w:tabs>
        <w:spacing w:line="300" w:lineRule="auto"/>
        <w:ind w:right="113" w:hanging="387"/>
        <w:jc w:val="both"/>
        <w:rPr>
          <w:rFonts w:ascii="Times New Roman" w:hAnsi="Times New Roman" w:cs="Times New Roman"/>
        </w:rPr>
      </w:pPr>
      <w:r w:rsidRPr="00B00A74">
        <w:rPr>
          <w:rFonts w:ascii="Times New Roman" w:hAnsi="Times New Roman" w:cs="Times New Roman"/>
        </w:rPr>
        <w:t>Emitir, preferencialmente e mediante a apresentação da "Solicitação de Passagem Aérea", bilhetes eletrônicos e, quando não for possível a utilização do meio eletrônico, emitir os bilhetes manualmente;</w:t>
      </w:r>
    </w:p>
    <w:p w14:paraId="27FA8381" w14:textId="77777777" w:rsidR="00BF6BA4" w:rsidRPr="00B00A74" w:rsidRDefault="00BF6BA4">
      <w:pPr>
        <w:pStyle w:val="Corpodetexto"/>
        <w:rPr>
          <w:rFonts w:ascii="Times New Roman" w:hAnsi="Times New Roman" w:cs="Times New Roman"/>
          <w:sz w:val="22"/>
          <w:szCs w:val="22"/>
        </w:rPr>
      </w:pPr>
    </w:p>
    <w:p w14:paraId="5093A7E1" w14:textId="77777777" w:rsidR="00BF6BA4" w:rsidRPr="00B00A74" w:rsidRDefault="006845E2">
      <w:pPr>
        <w:pStyle w:val="PargrafodaLista"/>
        <w:numPr>
          <w:ilvl w:val="0"/>
          <w:numId w:val="8"/>
        </w:numPr>
        <w:tabs>
          <w:tab w:val="left" w:pos="869"/>
        </w:tabs>
        <w:spacing w:before="1" w:line="300" w:lineRule="auto"/>
        <w:ind w:right="115" w:hanging="442"/>
        <w:jc w:val="both"/>
        <w:rPr>
          <w:rFonts w:ascii="Times New Roman" w:hAnsi="Times New Roman" w:cs="Times New Roman"/>
        </w:rPr>
      </w:pPr>
      <w:r w:rsidRPr="00B00A74">
        <w:rPr>
          <w:rFonts w:ascii="Times New Roman" w:hAnsi="Times New Roman" w:cs="Times New Roman"/>
        </w:rPr>
        <w:t>Emitir os bilhetes (eletrônicos ou manuais) pelas menores tarifas e preços promocionais praticados pelas companhias aéreas, quando atendidas as condições necessárias para tais tarifas e preços obedecendo ao valor da taxa de transação</w:t>
      </w:r>
      <w:r w:rsidRPr="00B00A74">
        <w:rPr>
          <w:rFonts w:ascii="Times New Roman" w:hAnsi="Times New Roman" w:cs="Times New Roman"/>
          <w:spacing w:val="-4"/>
        </w:rPr>
        <w:t xml:space="preserve"> </w:t>
      </w:r>
      <w:r w:rsidRPr="00B00A74">
        <w:rPr>
          <w:rFonts w:ascii="Times New Roman" w:hAnsi="Times New Roman" w:cs="Times New Roman"/>
        </w:rPr>
        <w:t>ofertada;</w:t>
      </w:r>
    </w:p>
    <w:p w14:paraId="4B9C4F89" w14:textId="77777777" w:rsidR="00BF6BA4" w:rsidRPr="00B00A74" w:rsidRDefault="00BF6BA4">
      <w:pPr>
        <w:pStyle w:val="Corpodetexto"/>
        <w:spacing w:before="11"/>
        <w:rPr>
          <w:rFonts w:ascii="Times New Roman" w:hAnsi="Times New Roman" w:cs="Times New Roman"/>
          <w:sz w:val="22"/>
          <w:szCs w:val="22"/>
        </w:rPr>
      </w:pPr>
    </w:p>
    <w:p w14:paraId="46A40AB8" w14:textId="77777777" w:rsidR="00BF6BA4" w:rsidRPr="00B00A74" w:rsidRDefault="006845E2">
      <w:pPr>
        <w:pStyle w:val="PargrafodaLista"/>
        <w:numPr>
          <w:ilvl w:val="0"/>
          <w:numId w:val="8"/>
        </w:numPr>
        <w:tabs>
          <w:tab w:val="left" w:pos="869"/>
        </w:tabs>
        <w:spacing w:line="300" w:lineRule="auto"/>
        <w:ind w:right="110" w:hanging="497"/>
        <w:jc w:val="both"/>
        <w:rPr>
          <w:rFonts w:ascii="Times New Roman" w:hAnsi="Times New Roman" w:cs="Times New Roman"/>
        </w:rPr>
      </w:pPr>
      <w:r w:rsidRPr="00B00A74">
        <w:rPr>
          <w:rFonts w:ascii="Times New Roman" w:hAnsi="Times New Roman" w:cs="Times New Roman"/>
        </w:rPr>
        <w:t xml:space="preserve">Somente emitir bilhetes fora das condições acima, com a prévia autorização </w:t>
      </w:r>
      <w:r w:rsidRPr="00B00A74">
        <w:rPr>
          <w:rFonts w:ascii="Times New Roman" w:hAnsi="Times New Roman" w:cs="Times New Roman"/>
          <w:spacing w:val="4"/>
        </w:rPr>
        <w:t xml:space="preserve">do </w:t>
      </w:r>
      <w:r w:rsidRPr="00B00A74">
        <w:rPr>
          <w:rFonts w:ascii="Times New Roman" w:hAnsi="Times New Roman" w:cs="Times New Roman"/>
        </w:rPr>
        <w:t>CONTRATANTE, ou com a comprovação da companhia aérea da inexistência de vagas no voo em melhores condições para o</w:t>
      </w:r>
      <w:r w:rsidRPr="00B00A74">
        <w:rPr>
          <w:rFonts w:ascii="Times New Roman" w:hAnsi="Times New Roman" w:cs="Times New Roman"/>
          <w:spacing w:val="1"/>
        </w:rPr>
        <w:t xml:space="preserve"> </w:t>
      </w:r>
      <w:r w:rsidRPr="00B00A74">
        <w:rPr>
          <w:rFonts w:ascii="Times New Roman" w:hAnsi="Times New Roman" w:cs="Times New Roman"/>
        </w:rPr>
        <w:t>CONTRATANTE;</w:t>
      </w:r>
    </w:p>
    <w:p w14:paraId="1E3C076B" w14:textId="77777777" w:rsidR="00BF6BA4" w:rsidRPr="00B00A74" w:rsidRDefault="00BF6BA4">
      <w:pPr>
        <w:pStyle w:val="Corpodetexto"/>
        <w:spacing w:before="11"/>
        <w:rPr>
          <w:rFonts w:ascii="Times New Roman" w:hAnsi="Times New Roman" w:cs="Times New Roman"/>
          <w:sz w:val="22"/>
          <w:szCs w:val="22"/>
        </w:rPr>
      </w:pPr>
    </w:p>
    <w:p w14:paraId="7FF54DC9" w14:textId="77777777" w:rsidR="00BF6BA4" w:rsidRPr="00B00A74" w:rsidRDefault="006845E2">
      <w:pPr>
        <w:pStyle w:val="PargrafodaLista"/>
        <w:numPr>
          <w:ilvl w:val="0"/>
          <w:numId w:val="8"/>
        </w:numPr>
        <w:tabs>
          <w:tab w:val="left" w:pos="869"/>
        </w:tabs>
        <w:spacing w:line="300" w:lineRule="auto"/>
        <w:ind w:right="125" w:hanging="519"/>
        <w:jc w:val="both"/>
        <w:rPr>
          <w:rFonts w:ascii="Times New Roman" w:hAnsi="Times New Roman" w:cs="Times New Roman"/>
        </w:rPr>
      </w:pPr>
      <w:r w:rsidRPr="00B00A74">
        <w:rPr>
          <w:rFonts w:ascii="Times New Roman" w:hAnsi="Times New Roman" w:cs="Times New Roman"/>
        </w:rPr>
        <w:t>Atender às solicitações de passagens aéreas feitas, excepcionalmente, em regime de urgência e fora dos horários normais de funcionamento, inclusive sábados, domingos e</w:t>
      </w:r>
      <w:r w:rsidRPr="00B00A74">
        <w:rPr>
          <w:rFonts w:ascii="Times New Roman" w:hAnsi="Times New Roman" w:cs="Times New Roman"/>
          <w:spacing w:val="-9"/>
        </w:rPr>
        <w:t xml:space="preserve"> </w:t>
      </w:r>
      <w:r w:rsidRPr="00B00A74">
        <w:rPr>
          <w:rFonts w:ascii="Times New Roman" w:hAnsi="Times New Roman" w:cs="Times New Roman"/>
        </w:rPr>
        <w:t>feriados;</w:t>
      </w:r>
    </w:p>
    <w:p w14:paraId="00B627E3" w14:textId="77777777" w:rsidR="00BF6BA4" w:rsidRPr="00B00A74" w:rsidRDefault="00BF6BA4">
      <w:pPr>
        <w:pStyle w:val="Corpodetexto"/>
        <w:spacing w:before="2"/>
        <w:rPr>
          <w:rFonts w:ascii="Times New Roman" w:hAnsi="Times New Roman" w:cs="Times New Roman"/>
          <w:sz w:val="22"/>
          <w:szCs w:val="22"/>
        </w:rPr>
      </w:pPr>
    </w:p>
    <w:p w14:paraId="6724D959" w14:textId="77777777" w:rsidR="00BF6BA4" w:rsidRPr="00B00A74" w:rsidRDefault="006845E2">
      <w:pPr>
        <w:pStyle w:val="PargrafodaLista"/>
        <w:numPr>
          <w:ilvl w:val="0"/>
          <w:numId w:val="8"/>
        </w:numPr>
        <w:tabs>
          <w:tab w:val="left" w:pos="869"/>
        </w:tabs>
        <w:spacing w:line="297" w:lineRule="auto"/>
        <w:ind w:right="112" w:hanging="464"/>
        <w:jc w:val="both"/>
        <w:rPr>
          <w:rFonts w:ascii="Times New Roman" w:hAnsi="Times New Roman" w:cs="Times New Roman"/>
        </w:rPr>
      </w:pPr>
      <w:r w:rsidRPr="00B00A74">
        <w:rPr>
          <w:rFonts w:ascii="Times New Roman" w:hAnsi="Times New Roman" w:cs="Times New Roman"/>
        </w:rPr>
        <w:t>Comunicar a impossibilidade de atendimento da solicitação nos termos da "Solicitação de Passagem Aérea", informando, ainda, as possibilidades de fornecimento em condições</w:t>
      </w:r>
      <w:r w:rsidRPr="00B00A74">
        <w:rPr>
          <w:rFonts w:ascii="Times New Roman" w:hAnsi="Times New Roman" w:cs="Times New Roman"/>
          <w:spacing w:val="-19"/>
        </w:rPr>
        <w:t xml:space="preserve"> </w:t>
      </w:r>
      <w:r w:rsidRPr="00B00A74">
        <w:rPr>
          <w:rFonts w:ascii="Times New Roman" w:hAnsi="Times New Roman" w:cs="Times New Roman"/>
        </w:rPr>
        <w:t>diferentes;</w:t>
      </w:r>
    </w:p>
    <w:p w14:paraId="0BB319C8" w14:textId="77777777" w:rsidR="00BF6BA4" w:rsidRPr="00B00A74" w:rsidRDefault="00BF6BA4">
      <w:pPr>
        <w:pStyle w:val="Corpodetexto"/>
        <w:spacing w:before="4"/>
        <w:rPr>
          <w:rFonts w:ascii="Times New Roman" w:hAnsi="Times New Roman" w:cs="Times New Roman"/>
          <w:sz w:val="22"/>
          <w:szCs w:val="22"/>
        </w:rPr>
      </w:pPr>
    </w:p>
    <w:p w14:paraId="70F0C28E" w14:textId="77777777" w:rsidR="00BF6BA4" w:rsidRPr="00B00A74" w:rsidRDefault="006845E2">
      <w:pPr>
        <w:pStyle w:val="PargrafodaLista"/>
        <w:numPr>
          <w:ilvl w:val="0"/>
          <w:numId w:val="8"/>
        </w:numPr>
        <w:tabs>
          <w:tab w:val="left" w:pos="869"/>
        </w:tabs>
        <w:spacing w:line="300" w:lineRule="auto"/>
        <w:ind w:right="113" w:hanging="519"/>
        <w:jc w:val="both"/>
        <w:rPr>
          <w:rFonts w:ascii="Times New Roman" w:hAnsi="Times New Roman" w:cs="Times New Roman"/>
        </w:rPr>
      </w:pPr>
      <w:r w:rsidRPr="00B00A74">
        <w:rPr>
          <w:rFonts w:ascii="Times New Roman" w:hAnsi="Times New Roman" w:cs="Times New Roman"/>
        </w:rPr>
        <w:t>Enviar os bilhetes eletrônicos das passagens solicitadas ao endereço eletrônico do passageiro, no prazo de até 04 (quatro) horas, e, excepcionalmente, para as requisições urgentes, no prazo de até 02 (duas) horas, obedecendo ao horário comercial (09:00h às</w:t>
      </w:r>
      <w:r w:rsidRPr="00B00A74">
        <w:rPr>
          <w:rFonts w:ascii="Times New Roman" w:hAnsi="Times New Roman" w:cs="Times New Roman"/>
          <w:spacing w:val="-6"/>
        </w:rPr>
        <w:t xml:space="preserve"> </w:t>
      </w:r>
      <w:r w:rsidRPr="00B00A74">
        <w:rPr>
          <w:rFonts w:ascii="Times New Roman" w:hAnsi="Times New Roman" w:cs="Times New Roman"/>
        </w:rPr>
        <w:t>18:00h);</w:t>
      </w:r>
    </w:p>
    <w:p w14:paraId="5F64A491" w14:textId="77777777" w:rsidR="00BF6BA4" w:rsidRPr="00B00A74" w:rsidRDefault="00BF6BA4">
      <w:pPr>
        <w:pStyle w:val="Corpodetexto"/>
        <w:rPr>
          <w:rFonts w:ascii="Times New Roman" w:hAnsi="Times New Roman" w:cs="Times New Roman"/>
          <w:sz w:val="22"/>
          <w:szCs w:val="22"/>
        </w:rPr>
      </w:pPr>
    </w:p>
    <w:p w14:paraId="330A2691" w14:textId="77777777" w:rsidR="00BF6BA4" w:rsidRPr="00B00A74" w:rsidRDefault="006845E2">
      <w:pPr>
        <w:pStyle w:val="PargrafodaLista"/>
        <w:numPr>
          <w:ilvl w:val="0"/>
          <w:numId w:val="8"/>
        </w:numPr>
        <w:tabs>
          <w:tab w:val="left" w:pos="869"/>
        </w:tabs>
        <w:spacing w:line="300" w:lineRule="auto"/>
        <w:ind w:right="110" w:hanging="574"/>
        <w:jc w:val="both"/>
        <w:rPr>
          <w:rFonts w:ascii="Times New Roman" w:hAnsi="Times New Roman" w:cs="Times New Roman"/>
        </w:rPr>
      </w:pPr>
      <w:r w:rsidRPr="00B00A74">
        <w:rPr>
          <w:rFonts w:ascii="Times New Roman" w:hAnsi="Times New Roman" w:cs="Times New Roman"/>
        </w:rPr>
        <w:t>Entregar os bilhetes manuais no CONTRATANTE, se for o caso, no prazo de até 05 (cinco) horas, dentro do horário comercial e, excepcionalmente, para as requisições urgentes, no prazo de até 02 (duas) horas. Excepcionalmente, a entrega poderá ser feita em outros locais indicados pelo CONTRATANTE;</w:t>
      </w:r>
    </w:p>
    <w:p w14:paraId="277664FD" w14:textId="77777777" w:rsidR="00BF6BA4" w:rsidRPr="00B00A74" w:rsidRDefault="00BF6BA4">
      <w:pPr>
        <w:pStyle w:val="Corpodetexto"/>
        <w:spacing w:before="1"/>
        <w:rPr>
          <w:rFonts w:ascii="Times New Roman" w:hAnsi="Times New Roman" w:cs="Times New Roman"/>
          <w:sz w:val="22"/>
          <w:szCs w:val="22"/>
        </w:rPr>
      </w:pPr>
    </w:p>
    <w:p w14:paraId="040D0F5C" w14:textId="11A458F0" w:rsidR="00BF6BA4" w:rsidRPr="00B00A74" w:rsidRDefault="006845E2">
      <w:pPr>
        <w:pStyle w:val="PargrafodaLista"/>
        <w:numPr>
          <w:ilvl w:val="0"/>
          <w:numId w:val="8"/>
        </w:numPr>
        <w:tabs>
          <w:tab w:val="left" w:pos="869"/>
        </w:tabs>
        <w:spacing w:line="300" w:lineRule="auto"/>
        <w:ind w:right="112" w:hanging="632"/>
        <w:jc w:val="left"/>
        <w:rPr>
          <w:rFonts w:ascii="Times New Roman" w:hAnsi="Times New Roman" w:cs="Times New Roman"/>
        </w:rPr>
      </w:pPr>
      <w:r w:rsidRPr="00B00A74">
        <w:rPr>
          <w:rFonts w:ascii="Times New Roman" w:hAnsi="Times New Roman" w:cs="Times New Roman"/>
        </w:rPr>
        <w:t xml:space="preserve">Providenciar nos prazos estipulados emissão de </w:t>
      </w:r>
      <w:r w:rsidR="000C1039">
        <w:rPr>
          <w:rFonts w:ascii="Times New Roman" w:hAnsi="Times New Roman" w:cs="Times New Roman"/>
        </w:rPr>
        <w:t>vouchers</w:t>
      </w:r>
      <w:r w:rsidRPr="00B00A74">
        <w:rPr>
          <w:rFonts w:ascii="Times New Roman" w:hAnsi="Times New Roman" w:cs="Times New Roman"/>
        </w:rPr>
        <w:t xml:space="preserve"> “seguro viagem”, reservas de hotéis e de veículos para locação ou aeronaves;</w:t>
      </w:r>
    </w:p>
    <w:p w14:paraId="041300E9" w14:textId="77777777" w:rsidR="00BF6BA4" w:rsidRPr="00B00A74" w:rsidRDefault="00BF6BA4">
      <w:pPr>
        <w:pStyle w:val="Corpodetexto"/>
        <w:spacing w:before="10"/>
        <w:rPr>
          <w:rFonts w:ascii="Times New Roman" w:hAnsi="Times New Roman" w:cs="Times New Roman"/>
          <w:sz w:val="22"/>
          <w:szCs w:val="22"/>
        </w:rPr>
      </w:pPr>
    </w:p>
    <w:p w14:paraId="68169EDE" w14:textId="77777777" w:rsidR="00BF6BA4" w:rsidRPr="00B00A74" w:rsidRDefault="006845E2">
      <w:pPr>
        <w:pStyle w:val="PargrafodaLista"/>
        <w:numPr>
          <w:ilvl w:val="0"/>
          <w:numId w:val="8"/>
        </w:numPr>
        <w:tabs>
          <w:tab w:val="left" w:pos="869"/>
        </w:tabs>
        <w:spacing w:before="1" w:line="300" w:lineRule="auto"/>
        <w:ind w:right="114" w:hanging="519"/>
        <w:jc w:val="both"/>
        <w:rPr>
          <w:rFonts w:ascii="Times New Roman" w:hAnsi="Times New Roman" w:cs="Times New Roman"/>
        </w:rPr>
      </w:pPr>
      <w:r w:rsidRPr="00B00A74">
        <w:rPr>
          <w:rFonts w:ascii="Times New Roman" w:hAnsi="Times New Roman" w:cs="Times New Roman"/>
        </w:rPr>
        <w:t>Fornecer, sem ônus para o CONTRATANTE, datas e horários de voos e tabelas de preços vigentes para passagens aéreas nacionais e internacionais;</w:t>
      </w:r>
    </w:p>
    <w:p w14:paraId="46D99BA4" w14:textId="77777777" w:rsidR="00BF6BA4" w:rsidRPr="00B00A74" w:rsidRDefault="00BF6BA4">
      <w:pPr>
        <w:spacing w:line="300" w:lineRule="auto"/>
        <w:jc w:val="both"/>
        <w:rPr>
          <w:rFonts w:ascii="Times New Roman" w:hAnsi="Times New Roman" w:cs="Times New Roman"/>
        </w:rPr>
        <w:sectPr w:rsidR="00BF6BA4" w:rsidRPr="00B00A74" w:rsidSect="005944A6">
          <w:headerReference w:type="even" r:id="rId10"/>
          <w:headerReference w:type="default" r:id="rId11"/>
          <w:footerReference w:type="even" r:id="rId12"/>
          <w:footerReference w:type="default" r:id="rId13"/>
          <w:headerReference w:type="first" r:id="rId14"/>
          <w:footerReference w:type="first" r:id="rId15"/>
          <w:pgSz w:w="12240" w:h="15840"/>
          <w:pgMar w:top="1720" w:right="1183" w:bottom="980" w:left="1400" w:header="720" w:footer="787" w:gutter="0"/>
          <w:cols w:space="720"/>
        </w:sectPr>
      </w:pPr>
    </w:p>
    <w:p w14:paraId="2534B91F" w14:textId="77777777" w:rsidR="00BF6BA4" w:rsidRPr="00B00A74" w:rsidRDefault="006845E2">
      <w:pPr>
        <w:pStyle w:val="PargrafodaLista"/>
        <w:numPr>
          <w:ilvl w:val="0"/>
          <w:numId w:val="8"/>
        </w:numPr>
        <w:tabs>
          <w:tab w:val="left" w:pos="869"/>
        </w:tabs>
        <w:spacing w:before="189" w:line="300" w:lineRule="auto"/>
        <w:ind w:right="110" w:hanging="464"/>
        <w:jc w:val="both"/>
        <w:rPr>
          <w:rFonts w:ascii="Times New Roman" w:hAnsi="Times New Roman" w:cs="Times New Roman"/>
        </w:rPr>
      </w:pPr>
      <w:r w:rsidRPr="00B00A74">
        <w:rPr>
          <w:rFonts w:ascii="Times New Roman" w:hAnsi="Times New Roman" w:cs="Times New Roman"/>
        </w:rPr>
        <w:lastRenderedPageBreak/>
        <w:t>Cancelar os bilhetes de passagens aéreas não utilizados, ou de utilização parcial, por mudança de planos alheia à vontade do passageiro ou em face da necessidade do serviço, sem ônus para o CONTRATANTE;</w:t>
      </w:r>
    </w:p>
    <w:p w14:paraId="72AEAC3B" w14:textId="77777777" w:rsidR="00BF6BA4" w:rsidRPr="00B00A74" w:rsidRDefault="00BF6BA4">
      <w:pPr>
        <w:pStyle w:val="Corpodetexto"/>
        <w:rPr>
          <w:rFonts w:ascii="Times New Roman" w:hAnsi="Times New Roman" w:cs="Times New Roman"/>
          <w:sz w:val="22"/>
          <w:szCs w:val="22"/>
        </w:rPr>
      </w:pPr>
    </w:p>
    <w:p w14:paraId="321248B3" w14:textId="77777777" w:rsidR="00BF6BA4" w:rsidRPr="00B00A74" w:rsidRDefault="006845E2">
      <w:pPr>
        <w:pStyle w:val="PargrafodaLista"/>
        <w:numPr>
          <w:ilvl w:val="0"/>
          <w:numId w:val="8"/>
        </w:numPr>
        <w:tabs>
          <w:tab w:val="left" w:pos="869"/>
        </w:tabs>
        <w:spacing w:line="300" w:lineRule="auto"/>
        <w:ind w:right="116" w:hanging="519"/>
        <w:jc w:val="both"/>
        <w:rPr>
          <w:rFonts w:ascii="Times New Roman" w:hAnsi="Times New Roman" w:cs="Times New Roman"/>
        </w:rPr>
      </w:pPr>
      <w:r w:rsidRPr="00B00A74">
        <w:rPr>
          <w:rFonts w:ascii="Times New Roman" w:hAnsi="Times New Roman" w:cs="Times New Roman"/>
        </w:rPr>
        <w:t xml:space="preserve">Proceder a uma das opções abaixo, a critério </w:t>
      </w:r>
      <w:r w:rsidRPr="00B00A74">
        <w:rPr>
          <w:rFonts w:ascii="Times New Roman" w:hAnsi="Times New Roman" w:cs="Times New Roman"/>
          <w:spacing w:val="2"/>
        </w:rPr>
        <w:t xml:space="preserve">do </w:t>
      </w:r>
      <w:r w:rsidRPr="00B00A74">
        <w:rPr>
          <w:rFonts w:ascii="Times New Roman" w:hAnsi="Times New Roman" w:cs="Times New Roman"/>
        </w:rPr>
        <w:t>CONTRATANTE, no caso de cancelamento de bilhetes não utilizados, total ou parcialmente:</w:t>
      </w:r>
    </w:p>
    <w:p w14:paraId="027BB8D9" w14:textId="77777777" w:rsidR="00BF6BA4" w:rsidRPr="00B00A74" w:rsidRDefault="00BF6BA4">
      <w:pPr>
        <w:pStyle w:val="Corpodetexto"/>
        <w:spacing w:before="11"/>
        <w:rPr>
          <w:rFonts w:ascii="Times New Roman" w:hAnsi="Times New Roman" w:cs="Times New Roman"/>
          <w:sz w:val="22"/>
          <w:szCs w:val="22"/>
        </w:rPr>
      </w:pPr>
    </w:p>
    <w:p w14:paraId="5F6F0AB0" w14:textId="77777777" w:rsidR="00BF6BA4" w:rsidRPr="00B00A74" w:rsidRDefault="006845E2">
      <w:pPr>
        <w:pStyle w:val="PargrafodaLista"/>
        <w:numPr>
          <w:ilvl w:val="1"/>
          <w:numId w:val="8"/>
        </w:numPr>
        <w:tabs>
          <w:tab w:val="left" w:pos="1293"/>
          <w:tab w:val="left" w:pos="1294"/>
        </w:tabs>
        <w:ind w:hanging="426"/>
        <w:rPr>
          <w:rFonts w:ascii="Times New Roman" w:hAnsi="Times New Roman" w:cs="Times New Roman"/>
        </w:rPr>
      </w:pPr>
      <w:r w:rsidRPr="00B00A74">
        <w:rPr>
          <w:rFonts w:ascii="Times New Roman" w:hAnsi="Times New Roman" w:cs="Times New Roman"/>
        </w:rPr>
        <w:t>Remarcação para o mesmo trecho desde que seja para o mesmo</w:t>
      </w:r>
      <w:r w:rsidRPr="00B00A74">
        <w:rPr>
          <w:rFonts w:ascii="Times New Roman" w:hAnsi="Times New Roman" w:cs="Times New Roman"/>
          <w:spacing w:val="-9"/>
        </w:rPr>
        <w:t xml:space="preserve"> </w:t>
      </w:r>
      <w:r w:rsidRPr="00B00A74">
        <w:rPr>
          <w:rFonts w:ascii="Times New Roman" w:hAnsi="Times New Roman" w:cs="Times New Roman"/>
        </w:rPr>
        <w:t>passageiro;</w:t>
      </w:r>
    </w:p>
    <w:p w14:paraId="41F9E213" w14:textId="77777777" w:rsidR="00BF6BA4" w:rsidRPr="00B00A74" w:rsidRDefault="006845E2">
      <w:pPr>
        <w:pStyle w:val="PargrafodaLista"/>
        <w:numPr>
          <w:ilvl w:val="1"/>
          <w:numId w:val="8"/>
        </w:numPr>
        <w:tabs>
          <w:tab w:val="left" w:pos="1293"/>
          <w:tab w:val="left" w:pos="1294"/>
        </w:tabs>
        <w:spacing w:before="58"/>
        <w:ind w:hanging="426"/>
        <w:rPr>
          <w:rFonts w:ascii="Times New Roman" w:hAnsi="Times New Roman" w:cs="Times New Roman"/>
        </w:rPr>
      </w:pPr>
      <w:r w:rsidRPr="00B00A74">
        <w:rPr>
          <w:rFonts w:ascii="Times New Roman" w:hAnsi="Times New Roman" w:cs="Times New Roman"/>
        </w:rPr>
        <w:t>Utilização do crédito para outro trecho desde que seja para o mesmo passageiro</w:t>
      </w:r>
      <w:r w:rsidRPr="00B00A74">
        <w:rPr>
          <w:rFonts w:ascii="Times New Roman" w:hAnsi="Times New Roman" w:cs="Times New Roman"/>
          <w:spacing w:val="-3"/>
        </w:rPr>
        <w:t xml:space="preserve"> </w:t>
      </w:r>
      <w:r w:rsidRPr="00B00A74">
        <w:rPr>
          <w:rFonts w:ascii="Times New Roman" w:hAnsi="Times New Roman" w:cs="Times New Roman"/>
        </w:rPr>
        <w:t>e;</w:t>
      </w:r>
    </w:p>
    <w:p w14:paraId="2A62BF1B" w14:textId="77777777" w:rsidR="00BF6BA4" w:rsidRPr="00B00A74" w:rsidRDefault="006845E2">
      <w:pPr>
        <w:pStyle w:val="PargrafodaLista"/>
        <w:numPr>
          <w:ilvl w:val="1"/>
          <w:numId w:val="8"/>
        </w:numPr>
        <w:tabs>
          <w:tab w:val="left" w:pos="1288"/>
          <w:tab w:val="left" w:pos="1289"/>
        </w:tabs>
        <w:spacing w:before="58" w:line="300" w:lineRule="auto"/>
        <w:ind w:left="1288" w:right="113" w:hanging="420"/>
        <w:rPr>
          <w:rFonts w:ascii="Times New Roman" w:hAnsi="Times New Roman" w:cs="Times New Roman"/>
        </w:rPr>
      </w:pPr>
      <w:r w:rsidRPr="00B00A74">
        <w:rPr>
          <w:rFonts w:ascii="Times New Roman" w:hAnsi="Times New Roman" w:cs="Times New Roman"/>
        </w:rPr>
        <w:t>Reembolso, onde os créditos decorrentes de eventuais bilhetes pagos e não utilizados em um período de 3 (três) meses, serão creditados na conta bancária indicada pelo</w:t>
      </w:r>
      <w:r w:rsidRPr="00B00A74">
        <w:rPr>
          <w:rFonts w:ascii="Times New Roman" w:hAnsi="Times New Roman" w:cs="Times New Roman"/>
          <w:spacing w:val="-7"/>
        </w:rPr>
        <w:t xml:space="preserve"> </w:t>
      </w:r>
      <w:r w:rsidRPr="00B00A74">
        <w:rPr>
          <w:rFonts w:ascii="Times New Roman" w:hAnsi="Times New Roman" w:cs="Times New Roman"/>
        </w:rPr>
        <w:t>FUNBIO.</w:t>
      </w:r>
    </w:p>
    <w:p w14:paraId="294A3E3C" w14:textId="77777777" w:rsidR="00BF6BA4" w:rsidRPr="00B00A74" w:rsidRDefault="00BF6BA4">
      <w:pPr>
        <w:pStyle w:val="Corpodetexto"/>
        <w:spacing w:before="11"/>
        <w:rPr>
          <w:rFonts w:ascii="Times New Roman" w:hAnsi="Times New Roman" w:cs="Times New Roman"/>
          <w:sz w:val="22"/>
          <w:szCs w:val="22"/>
        </w:rPr>
      </w:pPr>
    </w:p>
    <w:p w14:paraId="20424BF5" w14:textId="77777777" w:rsidR="00BF6BA4" w:rsidRPr="00B00A74" w:rsidRDefault="006845E2">
      <w:pPr>
        <w:pStyle w:val="PargrafodaLista"/>
        <w:numPr>
          <w:ilvl w:val="0"/>
          <w:numId w:val="8"/>
        </w:numPr>
        <w:tabs>
          <w:tab w:val="left" w:pos="869"/>
        </w:tabs>
        <w:ind w:hanging="575"/>
        <w:jc w:val="left"/>
        <w:rPr>
          <w:rFonts w:ascii="Times New Roman" w:hAnsi="Times New Roman" w:cs="Times New Roman"/>
        </w:rPr>
      </w:pPr>
      <w:r w:rsidRPr="00B00A74">
        <w:rPr>
          <w:rFonts w:ascii="Times New Roman" w:hAnsi="Times New Roman" w:cs="Times New Roman"/>
        </w:rPr>
        <w:t>Para efeito de contagem dos prazos prevalecerão a data e a hora da</w:t>
      </w:r>
      <w:r w:rsidRPr="00B00A74">
        <w:rPr>
          <w:rFonts w:ascii="Times New Roman" w:hAnsi="Times New Roman" w:cs="Times New Roman"/>
          <w:spacing w:val="-4"/>
        </w:rPr>
        <w:t xml:space="preserve"> </w:t>
      </w:r>
      <w:r w:rsidRPr="00B00A74">
        <w:rPr>
          <w:rFonts w:ascii="Times New Roman" w:hAnsi="Times New Roman" w:cs="Times New Roman"/>
        </w:rPr>
        <w:t>requisição;</w:t>
      </w:r>
    </w:p>
    <w:p w14:paraId="2A68A669" w14:textId="77777777" w:rsidR="00BF6BA4" w:rsidRPr="00B00A74" w:rsidRDefault="00BF6BA4">
      <w:pPr>
        <w:pStyle w:val="Corpodetexto"/>
        <w:spacing w:before="1"/>
        <w:rPr>
          <w:rFonts w:ascii="Times New Roman" w:hAnsi="Times New Roman" w:cs="Times New Roman"/>
          <w:sz w:val="22"/>
          <w:szCs w:val="22"/>
        </w:rPr>
      </w:pPr>
    </w:p>
    <w:p w14:paraId="0BC4CAA9" w14:textId="77777777" w:rsidR="00BF6BA4" w:rsidRPr="00B00A74" w:rsidRDefault="006845E2">
      <w:pPr>
        <w:pStyle w:val="PargrafodaLista"/>
        <w:numPr>
          <w:ilvl w:val="0"/>
          <w:numId w:val="8"/>
        </w:numPr>
        <w:tabs>
          <w:tab w:val="left" w:pos="869"/>
        </w:tabs>
        <w:spacing w:line="300" w:lineRule="auto"/>
        <w:ind w:right="109" w:hanging="632"/>
        <w:jc w:val="both"/>
        <w:rPr>
          <w:rFonts w:ascii="Times New Roman" w:hAnsi="Times New Roman" w:cs="Times New Roman"/>
        </w:rPr>
      </w:pPr>
      <w:r w:rsidRPr="00B00A74">
        <w:rPr>
          <w:rFonts w:ascii="Times New Roman" w:hAnsi="Times New Roman" w:cs="Times New Roman"/>
        </w:rPr>
        <w:t>Prestar assessoramento para definição de melhor roteiro, horário, frequência de voos (partida/chegada), das tarifas promocionais à retirada dos</w:t>
      </w:r>
      <w:r w:rsidRPr="00B00A74">
        <w:rPr>
          <w:rFonts w:ascii="Times New Roman" w:hAnsi="Times New Roman" w:cs="Times New Roman"/>
          <w:spacing w:val="-1"/>
        </w:rPr>
        <w:t xml:space="preserve"> </w:t>
      </w:r>
      <w:r w:rsidRPr="00B00A74">
        <w:rPr>
          <w:rFonts w:ascii="Times New Roman" w:hAnsi="Times New Roman" w:cs="Times New Roman"/>
        </w:rPr>
        <w:t>bilhetes;</w:t>
      </w:r>
    </w:p>
    <w:p w14:paraId="179F77EF" w14:textId="77777777" w:rsidR="00BF6BA4" w:rsidRPr="00B00A74" w:rsidRDefault="00BF6BA4">
      <w:pPr>
        <w:pStyle w:val="Corpodetexto"/>
        <w:spacing w:before="11"/>
        <w:rPr>
          <w:rFonts w:ascii="Times New Roman" w:hAnsi="Times New Roman" w:cs="Times New Roman"/>
          <w:sz w:val="22"/>
          <w:szCs w:val="22"/>
        </w:rPr>
      </w:pPr>
    </w:p>
    <w:p w14:paraId="5BC8CAB0" w14:textId="77777777" w:rsidR="00BF6BA4" w:rsidRPr="00B00A74" w:rsidRDefault="006C3920">
      <w:pPr>
        <w:pStyle w:val="PargrafodaLista"/>
        <w:numPr>
          <w:ilvl w:val="0"/>
          <w:numId w:val="8"/>
        </w:numPr>
        <w:tabs>
          <w:tab w:val="left" w:pos="869"/>
        </w:tabs>
        <w:spacing w:line="300" w:lineRule="auto"/>
        <w:ind w:right="113" w:hanging="653"/>
        <w:jc w:val="both"/>
        <w:rPr>
          <w:rFonts w:ascii="Times New Roman" w:hAnsi="Times New Roman" w:cs="Times New Roman"/>
        </w:rPr>
      </w:pPr>
      <w:r>
        <w:rPr>
          <w:rFonts w:ascii="Times New Roman" w:hAnsi="Times New Roman" w:cs="Times New Roman"/>
        </w:rPr>
        <w:t>Reembolsar o</w:t>
      </w:r>
      <w:r w:rsidR="006845E2" w:rsidRPr="00B00A74">
        <w:rPr>
          <w:rFonts w:ascii="Times New Roman" w:hAnsi="Times New Roman" w:cs="Times New Roman"/>
        </w:rPr>
        <w:t xml:space="preserve"> C</w:t>
      </w:r>
      <w:r>
        <w:rPr>
          <w:rFonts w:ascii="Times New Roman" w:hAnsi="Times New Roman" w:cs="Times New Roman"/>
        </w:rPr>
        <w:t>ONTRATANTE</w:t>
      </w:r>
      <w:r w:rsidR="006845E2" w:rsidRPr="00B00A74">
        <w:rPr>
          <w:rFonts w:ascii="Times New Roman" w:hAnsi="Times New Roman" w:cs="Times New Roman"/>
        </w:rPr>
        <w:t xml:space="preserve"> pelo preço equivalente estipulado nas regras da Companhia Aérea, qualquer passagem não utilizada que venha a lhe devolver, inclusive em decorrência da rescisão ou extinção do</w:t>
      </w:r>
      <w:r w:rsidR="006845E2" w:rsidRPr="00B00A74">
        <w:rPr>
          <w:rFonts w:ascii="Times New Roman" w:hAnsi="Times New Roman" w:cs="Times New Roman"/>
          <w:spacing w:val="-2"/>
        </w:rPr>
        <w:t xml:space="preserve"> </w:t>
      </w:r>
      <w:r w:rsidR="006845E2" w:rsidRPr="00B00A74">
        <w:rPr>
          <w:rFonts w:ascii="Times New Roman" w:hAnsi="Times New Roman" w:cs="Times New Roman"/>
        </w:rPr>
        <w:t>contrato;</w:t>
      </w:r>
    </w:p>
    <w:p w14:paraId="4114AAFD" w14:textId="77777777" w:rsidR="00BF6BA4" w:rsidRPr="00B00A74" w:rsidRDefault="00BF6BA4">
      <w:pPr>
        <w:pStyle w:val="Corpodetexto"/>
        <w:spacing w:before="11"/>
        <w:rPr>
          <w:rFonts w:ascii="Times New Roman" w:hAnsi="Times New Roman" w:cs="Times New Roman"/>
          <w:sz w:val="22"/>
          <w:szCs w:val="22"/>
        </w:rPr>
      </w:pPr>
    </w:p>
    <w:p w14:paraId="50F078B6" w14:textId="77777777" w:rsidR="00BF6BA4" w:rsidRPr="00B00A74" w:rsidRDefault="006845E2">
      <w:pPr>
        <w:pStyle w:val="PargrafodaLista"/>
        <w:numPr>
          <w:ilvl w:val="0"/>
          <w:numId w:val="8"/>
        </w:numPr>
        <w:tabs>
          <w:tab w:val="left" w:pos="869"/>
        </w:tabs>
        <w:spacing w:line="300" w:lineRule="auto"/>
        <w:ind w:right="113" w:hanging="598"/>
        <w:jc w:val="both"/>
        <w:rPr>
          <w:rFonts w:ascii="Times New Roman" w:hAnsi="Times New Roman" w:cs="Times New Roman"/>
        </w:rPr>
      </w:pPr>
      <w:r w:rsidRPr="00B00A74">
        <w:rPr>
          <w:rFonts w:ascii="Times New Roman" w:hAnsi="Times New Roman" w:cs="Times New Roman"/>
        </w:rPr>
        <w:t>Dispor de terminais interligados diretamente com as empresas aéreas para obtenção das  seguintes</w:t>
      </w:r>
      <w:r w:rsidRPr="00B00A74">
        <w:rPr>
          <w:rFonts w:ascii="Times New Roman" w:hAnsi="Times New Roman" w:cs="Times New Roman"/>
          <w:spacing w:val="-1"/>
        </w:rPr>
        <w:t xml:space="preserve"> </w:t>
      </w:r>
      <w:r w:rsidRPr="00B00A74">
        <w:rPr>
          <w:rFonts w:ascii="Times New Roman" w:hAnsi="Times New Roman" w:cs="Times New Roman"/>
        </w:rPr>
        <w:t>facilidades:</w:t>
      </w:r>
    </w:p>
    <w:p w14:paraId="3453BEED" w14:textId="77777777" w:rsidR="00BF6BA4" w:rsidRPr="00B00A74" w:rsidRDefault="00BF6BA4">
      <w:pPr>
        <w:pStyle w:val="Corpodetexto"/>
        <w:spacing w:before="11"/>
        <w:rPr>
          <w:rFonts w:ascii="Times New Roman" w:hAnsi="Times New Roman" w:cs="Times New Roman"/>
          <w:sz w:val="22"/>
          <w:szCs w:val="22"/>
        </w:rPr>
      </w:pPr>
    </w:p>
    <w:p w14:paraId="0BD057A7" w14:textId="77777777" w:rsidR="00BF6BA4" w:rsidRPr="00B00A74" w:rsidRDefault="006845E2">
      <w:pPr>
        <w:pStyle w:val="PargrafodaLista"/>
        <w:numPr>
          <w:ilvl w:val="1"/>
          <w:numId w:val="8"/>
        </w:numPr>
        <w:tabs>
          <w:tab w:val="left" w:pos="1293"/>
          <w:tab w:val="left" w:pos="1294"/>
        </w:tabs>
        <w:ind w:hanging="426"/>
        <w:rPr>
          <w:rFonts w:ascii="Times New Roman" w:hAnsi="Times New Roman" w:cs="Times New Roman"/>
        </w:rPr>
      </w:pPr>
      <w:r w:rsidRPr="00B00A74">
        <w:rPr>
          <w:rFonts w:ascii="Times New Roman" w:hAnsi="Times New Roman" w:cs="Times New Roman"/>
        </w:rPr>
        <w:t>Execução de reserva automatizada</w:t>
      </w:r>
      <w:r w:rsidRPr="00B00A74">
        <w:rPr>
          <w:rFonts w:ascii="Times New Roman" w:hAnsi="Times New Roman" w:cs="Times New Roman"/>
          <w:spacing w:val="-13"/>
        </w:rPr>
        <w:t xml:space="preserve"> </w:t>
      </w:r>
      <w:r w:rsidRPr="00B00A74">
        <w:rPr>
          <w:rFonts w:ascii="Times New Roman" w:hAnsi="Times New Roman" w:cs="Times New Roman"/>
        </w:rPr>
        <w:t>on-line;</w:t>
      </w:r>
    </w:p>
    <w:p w14:paraId="52BF5511" w14:textId="77777777" w:rsidR="00BF6BA4" w:rsidRPr="00B00A74" w:rsidRDefault="006845E2">
      <w:pPr>
        <w:pStyle w:val="PargrafodaLista"/>
        <w:numPr>
          <w:ilvl w:val="1"/>
          <w:numId w:val="8"/>
        </w:numPr>
        <w:tabs>
          <w:tab w:val="left" w:pos="1293"/>
          <w:tab w:val="left" w:pos="1294"/>
        </w:tabs>
        <w:ind w:hanging="426"/>
        <w:rPr>
          <w:rFonts w:ascii="Times New Roman" w:hAnsi="Times New Roman" w:cs="Times New Roman"/>
        </w:rPr>
      </w:pPr>
      <w:r w:rsidRPr="00B00A74">
        <w:rPr>
          <w:rFonts w:ascii="Times New Roman" w:hAnsi="Times New Roman" w:cs="Times New Roman"/>
        </w:rPr>
        <w:t>Emissão de bilhetes automatizados</w:t>
      </w:r>
      <w:r w:rsidRPr="00B00A74">
        <w:rPr>
          <w:rFonts w:ascii="Times New Roman" w:hAnsi="Times New Roman" w:cs="Times New Roman"/>
          <w:spacing w:val="-11"/>
        </w:rPr>
        <w:t xml:space="preserve"> </w:t>
      </w:r>
      <w:r w:rsidRPr="00B00A74">
        <w:rPr>
          <w:rFonts w:ascii="Times New Roman" w:hAnsi="Times New Roman" w:cs="Times New Roman"/>
        </w:rPr>
        <w:t>on-line;</w:t>
      </w:r>
    </w:p>
    <w:p w14:paraId="112F5E3F" w14:textId="77777777" w:rsidR="00BF6BA4" w:rsidRPr="00B00A74" w:rsidRDefault="006845E2">
      <w:pPr>
        <w:pStyle w:val="PargrafodaLista"/>
        <w:numPr>
          <w:ilvl w:val="1"/>
          <w:numId w:val="8"/>
        </w:numPr>
        <w:tabs>
          <w:tab w:val="left" w:pos="1293"/>
          <w:tab w:val="left" w:pos="1294"/>
        </w:tabs>
        <w:spacing w:before="1"/>
        <w:ind w:hanging="426"/>
        <w:rPr>
          <w:rFonts w:ascii="Times New Roman" w:hAnsi="Times New Roman" w:cs="Times New Roman"/>
        </w:rPr>
      </w:pPr>
      <w:r w:rsidRPr="00B00A74">
        <w:rPr>
          <w:rFonts w:ascii="Times New Roman" w:hAnsi="Times New Roman" w:cs="Times New Roman"/>
        </w:rPr>
        <w:t>Consulta e informação de melhor rota ou percurso on-line;</w:t>
      </w:r>
    </w:p>
    <w:p w14:paraId="613F4E08" w14:textId="77777777" w:rsidR="00BF6BA4" w:rsidRPr="00B00A74" w:rsidRDefault="006845E2">
      <w:pPr>
        <w:pStyle w:val="PargrafodaLista"/>
        <w:numPr>
          <w:ilvl w:val="1"/>
          <w:numId w:val="8"/>
        </w:numPr>
        <w:tabs>
          <w:tab w:val="left" w:pos="1293"/>
          <w:tab w:val="left" w:pos="1294"/>
        </w:tabs>
        <w:ind w:hanging="426"/>
        <w:rPr>
          <w:rFonts w:ascii="Times New Roman" w:hAnsi="Times New Roman" w:cs="Times New Roman"/>
        </w:rPr>
      </w:pPr>
      <w:r w:rsidRPr="00B00A74">
        <w:rPr>
          <w:rFonts w:ascii="Times New Roman" w:hAnsi="Times New Roman" w:cs="Times New Roman"/>
        </w:rPr>
        <w:t>Consulta de frequência de voos e equipamentos</w:t>
      </w:r>
      <w:r w:rsidRPr="00B00A74">
        <w:rPr>
          <w:rFonts w:ascii="Times New Roman" w:hAnsi="Times New Roman" w:cs="Times New Roman"/>
          <w:spacing w:val="2"/>
        </w:rPr>
        <w:t xml:space="preserve"> </w:t>
      </w:r>
      <w:r w:rsidRPr="00B00A74">
        <w:rPr>
          <w:rFonts w:ascii="Times New Roman" w:hAnsi="Times New Roman" w:cs="Times New Roman"/>
        </w:rPr>
        <w:t>on-line;</w:t>
      </w:r>
    </w:p>
    <w:p w14:paraId="54A17D1E" w14:textId="77777777" w:rsidR="00BF6BA4" w:rsidRPr="00B00A74" w:rsidRDefault="006845E2">
      <w:pPr>
        <w:pStyle w:val="PargrafodaLista"/>
        <w:numPr>
          <w:ilvl w:val="1"/>
          <w:numId w:val="8"/>
        </w:numPr>
        <w:tabs>
          <w:tab w:val="left" w:pos="1293"/>
          <w:tab w:val="left" w:pos="1294"/>
        </w:tabs>
        <w:spacing w:before="1"/>
        <w:ind w:hanging="426"/>
        <w:rPr>
          <w:rFonts w:ascii="Times New Roman" w:hAnsi="Times New Roman" w:cs="Times New Roman"/>
        </w:rPr>
      </w:pPr>
      <w:r w:rsidRPr="00B00A74">
        <w:rPr>
          <w:rFonts w:ascii="Times New Roman" w:hAnsi="Times New Roman" w:cs="Times New Roman"/>
        </w:rPr>
        <w:t>Consulta da menor tarifa disponível</w:t>
      </w:r>
      <w:r w:rsidRPr="00B00A74">
        <w:rPr>
          <w:rFonts w:ascii="Times New Roman" w:hAnsi="Times New Roman" w:cs="Times New Roman"/>
          <w:spacing w:val="-2"/>
        </w:rPr>
        <w:t xml:space="preserve"> </w:t>
      </w:r>
      <w:r w:rsidRPr="00B00A74">
        <w:rPr>
          <w:rFonts w:ascii="Times New Roman" w:hAnsi="Times New Roman" w:cs="Times New Roman"/>
        </w:rPr>
        <w:t>on-line;</w:t>
      </w:r>
    </w:p>
    <w:p w14:paraId="5249DD89" w14:textId="77777777" w:rsidR="00BF6BA4" w:rsidRPr="00B00A74" w:rsidRDefault="006845E2">
      <w:pPr>
        <w:pStyle w:val="PargrafodaLista"/>
        <w:numPr>
          <w:ilvl w:val="1"/>
          <w:numId w:val="8"/>
        </w:numPr>
        <w:tabs>
          <w:tab w:val="left" w:pos="1293"/>
          <w:tab w:val="left" w:pos="1294"/>
        </w:tabs>
        <w:spacing w:line="229" w:lineRule="exact"/>
        <w:ind w:hanging="426"/>
        <w:rPr>
          <w:rFonts w:ascii="Times New Roman" w:hAnsi="Times New Roman" w:cs="Times New Roman"/>
        </w:rPr>
      </w:pPr>
      <w:r w:rsidRPr="00B00A74">
        <w:rPr>
          <w:rFonts w:ascii="Times New Roman" w:hAnsi="Times New Roman" w:cs="Times New Roman"/>
        </w:rPr>
        <w:t>Impressão das consultas</w:t>
      </w:r>
      <w:r w:rsidRPr="00B00A74">
        <w:rPr>
          <w:rFonts w:ascii="Times New Roman" w:hAnsi="Times New Roman" w:cs="Times New Roman"/>
          <w:spacing w:val="-2"/>
        </w:rPr>
        <w:t xml:space="preserve"> </w:t>
      </w:r>
      <w:r w:rsidRPr="00B00A74">
        <w:rPr>
          <w:rFonts w:ascii="Times New Roman" w:hAnsi="Times New Roman" w:cs="Times New Roman"/>
        </w:rPr>
        <w:t>formuladas;</w:t>
      </w:r>
    </w:p>
    <w:p w14:paraId="76C4B159" w14:textId="77777777" w:rsidR="00BF6BA4" w:rsidRPr="00B00A74" w:rsidRDefault="006845E2">
      <w:pPr>
        <w:pStyle w:val="PargrafodaLista"/>
        <w:numPr>
          <w:ilvl w:val="1"/>
          <w:numId w:val="8"/>
        </w:numPr>
        <w:tabs>
          <w:tab w:val="left" w:pos="1293"/>
          <w:tab w:val="left" w:pos="1294"/>
        </w:tabs>
        <w:spacing w:line="229" w:lineRule="exact"/>
        <w:ind w:hanging="426"/>
        <w:rPr>
          <w:rFonts w:ascii="Times New Roman" w:hAnsi="Times New Roman" w:cs="Times New Roman"/>
        </w:rPr>
      </w:pPr>
      <w:r w:rsidRPr="00B00A74">
        <w:rPr>
          <w:rFonts w:ascii="Times New Roman" w:hAnsi="Times New Roman" w:cs="Times New Roman"/>
        </w:rPr>
        <w:t>Emissão de PTA</w:t>
      </w:r>
      <w:r w:rsidRPr="00B00A74">
        <w:rPr>
          <w:rFonts w:ascii="Times New Roman" w:hAnsi="Times New Roman" w:cs="Times New Roman"/>
          <w:spacing w:val="-3"/>
        </w:rPr>
        <w:t xml:space="preserve"> </w:t>
      </w:r>
      <w:r w:rsidRPr="00B00A74">
        <w:rPr>
          <w:rFonts w:ascii="Times New Roman" w:hAnsi="Times New Roman" w:cs="Times New Roman"/>
        </w:rPr>
        <w:t>on-line;</w:t>
      </w:r>
    </w:p>
    <w:p w14:paraId="72D4A8B4" w14:textId="77777777" w:rsidR="00BF6BA4" w:rsidRPr="00B00A74" w:rsidRDefault="006845E2">
      <w:pPr>
        <w:pStyle w:val="PargrafodaLista"/>
        <w:numPr>
          <w:ilvl w:val="1"/>
          <w:numId w:val="8"/>
        </w:numPr>
        <w:tabs>
          <w:tab w:val="left" w:pos="1293"/>
          <w:tab w:val="left" w:pos="1294"/>
        </w:tabs>
        <w:spacing w:before="1"/>
        <w:ind w:hanging="426"/>
        <w:rPr>
          <w:rFonts w:ascii="Times New Roman" w:hAnsi="Times New Roman" w:cs="Times New Roman"/>
        </w:rPr>
      </w:pPr>
      <w:r w:rsidRPr="00B00A74">
        <w:rPr>
          <w:rFonts w:ascii="Times New Roman" w:hAnsi="Times New Roman" w:cs="Times New Roman"/>
        </w:rPr>
        <w:t>Alteração/remarcação de bilhetes on-line</w:t>
      </w:r>
      <w:r w:rsidR="006C3920">
        <w:rPr>
          <w:rFonts w:ascii="Times New Roman" w:hAnsi="Times New Roman" w:cs="Times New Roman"/>
        </w:rPr>
        <w:t>.</w:t>
      </w:r>
    </w:p>
    <w:p w14:paraId="6358E784" w14:textId="77777777" w:rsidR="00BF6BA4" w:rsidRPr="00B00A74" w:rsidRDefault="00BF6BA4">
      <w:pPr>
        <w:pStyle w:val="Corpodetexto"/>
        <w:rPr>
          <w:rFonts w:ascii="Times New Roman" w:hAnsi="Times New Roman" w:cs="Times New Roman"/>
          <w:sz w:val="22"/>
          <w:szCs w:val="22"/>
        </w:rPr>
      </w:pPr>
    </w:p>
    <w:p w14:paraId="64B6A2F8" w14:textId="4D7CED93" w:rsidR="00BF6BA4" w:rsidRPr="00B00A74" w:rsidRDefault="006845E2">
      <w:pPr>
        <w:pStyle w:val="PargrafodaLista"/>
        <w:numPr>
          <w:ilvl w:val="0"/>
          <w:numId w:val="8"/>
        </w:numPr>
        <w:tabs>
          <w:tab w:val="left" w:pos="869"/>
        </w:tabs>
        <w:ind w:hanging="654"/>
        <w:jc w:val="left"/>
        <w:rPr>
          <w:rFonts w:ascii="Times New Roman" w:hAnsi="Times New Roman" w:cs="Times New Roman"/>
        </w:rPr>
      </w:pPr>
      <w:r w:rsidRPr="00B00A74">
        <w:rPr>
          <w:rFonts w:ascii="Times New Roman" w:hAnsi="Times New Roman" w:cs="Times New Roman"/>
        </w:rPr>
        <w:t xml:space="preserve">A </w:t>
      </w:r>
      <w:r w:rsidR="006C3920">
        <w:rPr>
          <w:rFonts w:ascii="Times New Roman" w:hAnsi="Times New Roman" w:cs="Times New Roman"/>
        </w:rPr>
        <w:t>CONTRATADA</w:t>
      </w:r>
      <w:r w:rsidRPr="00B00A74">
        <w:rPr>
          <w:rFonts w:ascii="Times New Roman" w:hAnsi="Times New Roman" w:cs="Times New Roman"/>
        </w:rPr>
        <w:t xml:space="preserve"> se obriga a</w:t>
      </w:r>
      <w:r w:rsidRPr="00B00A74">
        <w:rPr>
          <w:rFonts w:ascii="Times New Roman" w:hAnsi="Times New Roman" w:cs="Times New Roman"/>
          <w:spacing w:val="-6"/>
        </w:rPr>
        <w:t xml:space="preserve"> </w:t>
      </w:r>
      <w:r w:rsidRPr="00B00A74">
        <w:rPr>
          <w:rFonts w:ascii="Times New Roman" w:hAnsi="Times New Roman" w:cs="Times New Roman"/>
        </w:rPr>
        <w:t>fornecer</w:t>
      </w:r>
      <w:r w:rsidR="000C1039">
        <w:rPr>
          <w:rFonts w:ascii="Times New Roman" w:hAnsi="Times New Roman" w:cs="Times New Roman"/>
        </w:rPr>
        <w:t>, além de passagens aéreas nacionais e internacionais</w:t>
      </w:r>
      <w:r w:rsidRPr="00B00A74">
        <w:rPr>
          <w:rFonts w:ascii="Times New Roman" w:hAnsi="Times New Roman" w:cs="Times New Roman"/>
        </w:rPr>
        <w:t>:</w:t>
      </w:r>
    </w:p>
    <w:p w14:paraId="4D96F323" w14:textId="77777777" w:rsidR="00BF6BA4" w:rsidRPr="00B00A74" w:rsidRDefault="00BF6BA4">
      <w:pPr>
        <w:pStyle w:val="Corpodetexto"/>
        <w:spacing w:before="1"/>
        <w:rPr>
          <w:rFonts w:ascii="Times New Roman" w:hAnsi="Times New Roman" w:cs="Times New Roman"/>
          <w:sz w:val="22"/>
          <w:szCs w:val="22"/>
        </w:rPr>
      </w:pPr>
    </w:p>
    <w:p w14:paraId="32FA66E6" w14:textId="77777777" w:rsidR="00BF6BA4" w:rsidRPr="00B00A74" w:rsidRDefault="006845E2">
      <w:pPr>
        <w:pStyle w:val="PargrafodaLista"/>
        <w:numPr>
          <w:ilvl w:val="0"/>
          <w:numId w:val="7"/>
        </w:numPr>
        <w:tabs>
          <w:tab w:val="left" w:pos="1318"/>
        </w:tabs>
        <w:ind w:right="119" w:hanging="425"/>
        <w:rPr>
          <w:rFonts w:ascii="Times New Roman" w:hAnsi="Times New Roman" w:cs="Times New Roman"/>
        </w:rPr>
      </w:pPr>
      <w:r w:rsidRPr="00B00A74">
        <w:rPr>
          <w:rFonts w:ascii="Times New Roman" w:hAnsi="Times New Roman" w:cs="Times New Roman"/>
        </w:rPr>
        <w:t>seguros de viagem nacional e internacional, pelo valor ofertado pela empresa seguradora (inclusive com os descontos promocionais) para o período escolhido.</w:t>
      </w:r>
    </w:p>
    <w:p w14:paraId="4B4A4F95" w14:textId="77777777" w:rsidR="00BF6BA4" w:rsidRPr="00B00A74" w:rsidRDefault="00BF6BA4">
      <w:pPr>
        <w:pStyle w:val="Corpodetexto"/>
        <w:rPr>
          <w:rFonts w:ascii="Times New Roman" w:hAnsi="Times New Roman" w:cs="Times New Roman"/>
          <w:sz w:val="22"/>
          <w:szCs w:val="22"/>
        </w:rPr>
      </w:pPr>
    </w:p>
    <w:p w14:paraId="7CDBF2A6" w14:textId="77777777" w:rsidR="00BF6BA4" w:rsidRPr="00B00A74" w:rsidRDefault="006845E2">
      <w:pPr>
        <w:pStyle w:val="PargrafodaLista"/>
        <w:numPr>
          <w:ilvl w:val="0"/>
          <w:numId w:val="7"/>
        </w:numPr>
        <w:tabs>
          <w:tab w:val="left" w:pos="1301"/>
        </w:tabs>
        <w:spacing w:before="1"/>
        <w:ind w:right="110" w:hanging="425"/>
        <w:rPr>
          <w:rFonts w:ascii="Times New Roman" w:hAnsi="Times New Roman" w:cs="Times New Roman"/>
        </w:rPr>
      </w:pPr>
      <w:r w:rsidRPr="00B00A74">
        <w:rPr>
          <w:rFonts w:ascii="Times New Roman" w:hAnsi="Times New Roman" w:cs="Times New Roman"/>
        </w:rPr>
        <w:t xml:space="preserve">reservas de hotéis e aluguéis de veículos, nacional ou internacional pelos valores ofertados pelos hotéis e locadoras de veículos, transferindo para o </w:t>
      </w:r>
      <w:r w:rsidR="006C3920">
        <w:rPr>
          <w:rFonts w:ascii="Times New Roman" w:hAnsi="Times New Roman" w:cs="Times New Roman"/>
        </w:rPr>
        <w:t>CONTRATANTE</w:t>
      </w:r>
      <w:r w:rsidRPr="00B00A74">
        <w:rPr>
          <w:rFonts w:ascii="Times New Roman" w:hAnsi="Times New Roman" w:cs="Times New Roman"/>
        </w:rPr>
        <w:t xml:space="preserve"> todas as comissões ou descontos, quando</w:t>
      </w:r>
      <w:r w:rsidRPr="00B00A74">
        <w:rPr>
          <w:rFonts w:ascii="Times New Roman" w:hAnsi="Times New Roman" w:cs="Times New Roman"/>
          <w:spacing w:val="1"/>
        </w:rPr>
        <w:t xml:space="preserve"> </w:t>
      </w:r>
      <w:r w:rsidRPr="00B00A74">
        <w:rPr>
          <w:rFonts w:ascii="Times New Roman" w:hAnsi="Times New Roman" w:cs="Times New Roman"/>
        </w:rPr>
        <w:t>houver.</w:t>
      </w:r>
    </w:p>
    <w:p w14:paraId="1CF8BD3F" w14:textId="77777777" w:rsidR="00BF6BA4" w:rsidRPr="00B00A74" w:rsidRDefault="00BF6BA4">
      <w:pPr>
        <w:pStyle w:val="Corpodetexto"/>
        <w:rPr>
          <w:rFonts w:ascii="Times New Roman" w:hAnsi="Times New Roman" w:cs="Times New Roman"/>
          <w:sz w:val="22"/>
          <w:szCs w:val="22"/>
        </w:rPr>
      </w:pPr>
    </w:p>
    <w:p w14:paraId="0D80E5F1" w14:textId="4D450FB1" w:rsidR="00BF6BA4" w:rsidRPr="00B00A74" w:rsidRDefault="006845E2">
      <w:pPr>
        <w:pStyle w:val="PargrafodaLista"/>
        <w:numPr>
          <w:ilvl w:val="0"/>
          <w:numId w:val="8"/>
        </w:numPr>
        <w:tabs>
          <w:tab w:val="left" w:pos="869"/>
        </w:tabs>
        <w:spacing w:line="300" w:lineRule="auto"/>
        <w:ind w:right="116" w:hanging="708"/>
        <w:jc w:val="both"/>
        <w:rPr>
          <w:rFonts w:ascii="Times New Roman" w:hAnsi="Times New Roman" w:cs="Times New Roman"/>
        </w:rPr>
      </w:pPr>
      <w:r w:rsidRPr="00B00A74">
        <w:rPr>
          <w:rFonts w:ascii="Times New Roman" w:hAnsi="Times New Roman" w:cs="Times New Roman"/>
        </w:rPr>
        <w:t>Dispor do uso do sistema WTS para efetuar as integrações com os sistemas d</w:t>
      </w:r>
      <w:r w:rsidR="0088091C">
        <w:rPr>
          <w:rFonts w:ascii="Times New Roman" w:hAnsi="Times New Roman" w:cs="Times New Roman"/>
        </w:rPr>
        <w:t xml:space="preserve">o </w:t>
      </w:r>
      <w:r w:rsidRPr="00B00A74">
        <w:rPr>
          <w:rFonts w:ascii="Times New Roman" w:hAnsi="Times New Roman" w:cs="Times New Roman"/>
        </w:rPr>
        <w:t>CONTRATANTE conforme Anexo</w:t>
      </w:r>
      <w:r w:rsidRPr="00B00A74">
        <w:rPr>
          <w:rFonts w:ascii="Times New Roman" w:hAnsi="Times New Roman" w:cs="Times New Roman"/>
          <w:spacing w:val="-3"/>
        </w:rPr>
        <w:t xml:space="preserve"> </w:t>
      </w:r>
      <w:r w:rsidRPr="00B00A74">
        <w:rPr>
          <w:rFonts w:ascii="Times New Roman" w:hAnsi="Times New Roman" w:cs="Times New Roman"/>
        </w:rPr>
        <w:t>II</w:t>
      </w:r>
      <w:r w:rsidR="006C3920">
        <w:rPr>
          <w:rFonts w:ascii="Times New Roman" w:hAnsi="Times New Roman" w:cs="Times New Roman"/>
        </w:rPr>
        <w:t xml:space="preserve"> </w:t>
      </w:r>
      <w:r w:rsidR="00B04458">
        <w:rPr>
          <w:rFonts w:ascii="Times New Roman" w:hAnsi="Times New Roman" w:cs="Times New Roman"/>
        </w:rPr>
        <w:t>da Carta Convite</w:t>
      </w:r>
      <w:r w:rsidRPr="00B00A74">
        <w:rPr>
          <w:rFonts w:ascii="Times New Roman" w:hAnsi="Times New Roman" w:cs="Times New Roman"/>
        </w:rPr>
        <w:t>;</w:t>
      </w:r>
    </w:p>
    <w:p w14:paraId="2502100A" w14:textId="77777777" w:rsidR="00BF6BA4" w:rsidRPr="00B00A74" w:rsidRDefault="00BF6BA4">
      <w:pPr>
        <w:pStyle w:val="Corpodetexto"/>
        <w:spacing w:before="10"/>
        <w:rPr>
          <w:rFonts w:ascii="Times New Roman" w:hAnsi="Times New Roman" w:cs="Times New Roman"/>
          <w:sz w:val="22"/>
          <w:szCs w:val="22"/>
        </w:rPr>
      </w:pPr>
    </w:p>
    <w:p w14:paraId="5B2E2008" w14:textId="77777777" w:rsidR="00BF6BA4" w:rsidRPr="00B00A74" w:rsidRDefault="006845E2">
      <w:pPr>
        <w:pStyle w:val="PargrafodaLista"/>
        <w:numPr>
          <w:ilvl w:val="0"/>
          <w:numId w:val="8"/>
        </w:numPr>
        <w:tabs>
          <w:tab w:val="left" w:pos="869"/>
        </w:tabs>
        <w:spacing w:line="300" w:lineRule="auto"/>
        <w:ind w:right="119" w:hanging="764"/>
        <w:jc w:val="left"/>
        <w:rPr>
          <w:rFonts w:ascii="Times New Roman" w:hAnsi="Times New Roman" w:cs="Times New Roman"/>
        </w:rPr>
      </w:pPr>
      <w:r w:rsidRPr="00B00A74">
        <w:rPr>
          <w:rFonts w:ascii="Times New Roman" w:hAnsi="Times New Roman" w:cs="Times New Roman"/>
        </w:rPr>
        <w:t xml:space="preserve">Fornecer site para abertura de chamados em casa de falhas do </w:t>
      </w:r>
      <w:r w:rsidRPr="00B00A74">
        <w:rPr>
          <w:rFonts w:ascii="Times New Roman" w:hAnsi="Times New Roman" w:cs="Times New Roman"/>
          <w:spacing w:val="3"/>
        </w:rPr>
        <w:t xml:space="preserve">WTS </w:t>
      </w:r>
      <w:r w:rsidRPr="00B00A74">
        <w:rPr>
          <w:rFonts w:ascii="Times New Roman" w:hAnsi="Times New Roman" w:cs="Times New Roman"/>
        </w:rPr>
        <w:t>e alçada de escalonamento em caso de falhas graves para contato de representantes do</w:t>
      </w:r>
      <w:r w:rsidRPr="00B00A74">
        <w:rPr>
          <w:rFonts w:ascii="Times New Roman" w:hAnsi="Times New Roman" w:cs="Times New Roman"/>
          <w:spacing w:val="-3"/>
        </w:rPr>
        <w:t xml:space="preserve"> </w:t>
      </w:r>
      <w:r w:rsidR="006C3920">
        <w:rPr>
          <w:rFonts w:ascii="Times New Roman" w:hAnsi="Times New Roman" w:cs="Times New Roman"/>
        </w:rPr>
        <w:t>CONTRATANTE</w:t>
      </w:r>
      <w:r w:rsidRPr="00B00A74">
        <w:rPr>
          <w:rFonts w:ascii="Times New Roman" w:hAnsi="Times New Roman" w:cs="Times New Roman"/>
        </w:rPr>
        <w:t>;</w:t>
      </w:r>
    </w:p>
    <w:p w14:paraId="138FA8ED" w14:textId="77777777" w:rsidR="00BF6BA4" w:rsidRPr="00B00A74" w:rsidRDefault="00BF6BA4">
      <w:pPr>
        <w:pStyle w:val="Corpodetexto"/>
        <w:rPr>
          <w:rFonts w:ascii="Times New Roman" w:hAnsi="Times New Roman" w:cs="Times New Roman"/>
          <w:sz w:val="22"/>
          <w:szCs w:val="22"/>
        </w:rPr>
      </w:pPr>
    </w:p>
    <w:p w14:paraId="095053A8" w14:textId="77777777" w:rsidR="00BF6BA4" w:rsidRPr="00B00A74" w:rsidRDefault="006845E2" w:rsidP="006C3920">
      <w:pPr>
        <w:pStyle w:val="PargrafodaLista"/>
        <w:numPr>
          <w:ilvl w:val="0"/>
          <w:numId w:val="8"/>
        </w:numPr>
        <w:tabs>
          <w:tab w:val="left" w:pos="1293"/>
          <w:tab w:val="left" w:pos="1294"/>
        </w:tabs>
        <w:spacing w:before="1"/>
        <w:ind w:left="1293" w:hanging="860"/>
        <w:jc w:val="both"/>
        <w:rPr>
          <w:rFonts w:ascii="Times New Roman" w:hAnsi="Times New Roman" w:cs="Times New Roman"/>
        </w:rPr>
      </w:pPr>
      <w:r w:rsidRPr="00B00A74">
        <w:rPr>
          <w:rFonts w:ascii="Times New Roman" w:hAnsi="Times New Roman" w:cs="Times New Roman"/>
        </w:rPr>
        <w:t>Fornecer Relatórios Mensais contendo:</w:t>
      </w:r>
    </w:p>
    <w:p w14:paraId="69A6196A" w14:textId="77777777" w:rsidR="00BF6BA4" w:rsidRPr="00B00A74" w:rsidRDefault="006845E2" w:rsidP="006C3920">
      <w:pPr>
        <w:pStyle w:val="PargrafodaLista"/>
        <w:numPr>
          <w:ilvl w:val="0"/>
          <w:numId w:val="6"/>
        </w:numPr>
        <w:tabs>
          <w:tab w:val="left" w:pos="1293"/>
          <w:tab w:val="left" w:pos="1294"/>
        </w:tabs>
        <w:spacing w:before="159" w:line="280" w:lineRule="auto"/>
        <w:ind w:right="112"/>
        <w:rPr>
          <w:rFonts w:ascii="Times New Roman" w:hAnsi="Times New Roman" w:cs="Times New Roman"/>
        </w:rPr>
      </w:pPr>
      <w:r w:rsidRPr="00B00A74">
        <w:rPr>
          <w:rFonts w:ascii="Times New Roman" w:hAnsi="Times New Roman" w:cs="Times New Roman"/>
        </w:rPr>
        <w:t xml:space="preserve">Extrato do atendimento de ocorrências do sistema </w:t>
      </w:r>
      <w:r w:rsidRPr="00B00A74">
        <w:rPr>
          <w:rFonts w:ascii="Times New Roman" w:hAnsi="Times New Roman" w:cs="Times New Roman"/>
          <w:spacing w:val="2"/>
        </w:rPr>
        <w:t xml:space="preserve">WTS </w:t>
      </w:r>
      <w:r w:rsidRPr="00B00A74">
        <w:rPr>
          <w:rFonts w:ascii="Times New Roman" w:hAnsi="Times New Roman" w:cs="Times New Roman"/>
        </w:rPr>
        <w:t xml:space="preserve">de integrações com os sistemas do </w:t>
      </w:r>
      <w:r w:rsidR="006C3920">
        <w:rPr>
          <w:rFonts w:ascii="Times New Roman" w:hAnsi="Times New Roman" w:cs="Times New Roman"/>
        </w:rPr>
        <w:t>CONTRATANTE</w:t>
      </w:r>
      <w:r w:rsidRPr="00B00A74">
        <w:rPr>
          <w:rFonts w:ascii="Times New Roman" w:hAnsi="Times New Roman" w:cs="Times New Roman"/>
        </w:rPr>
        <w:t>,</w:t>
      </w:r>
    </w:p>
    <w:p w14:paraId="2429D8FE" w14:textId="77777777" w:rsidR="00BF6BA4" w:rsidRPr="00B00A74" w:rsidRDefault="006845E2" w:rsidP="006C3920">
      <w:pPr>
        <w:pStyle w:val="PargrafodaLista"/>
        <w:numPr>
          <w:ilvl w:val="0"/>
          <w:numId w:val="6"/>
        </w:numPr>
        <w:tabs>
          <w:tab w:val="left" w:pos="1293"/>
          <w:tab w:val="left" w:pos="1294"/>
        </w:tabs>
        <w:spacing w:before="109" w:line="283" w:lineRule="auto"/>
        <w:ind w:right="123"/>
        <w:rPr>
          <w:rFonts w:ascii="Times New Roman" w:hAnsi="Times New Roman" w:cs="Times New Roman"/>
        </w:rPr>
      </w:pPr>
      <w:r w:rsidRPr="00B00A74">
        <w:rPr>
          <w:rFonts w:ascii="Times New Roman" w:hAnsi="Times New Roman" w:cs="Times New Roman"/>
        </w:rPr>
        <w:t>Resumo das faturas por Projeto e por tipo de serviço com o detalhamento da taxa de transação;</w:t>
      </w:r>
    </w:p>
    <w:p w14:paraId="747647CF" w14:textId="77777777" w:rsidR="00BF6BA4" w:rsidRPr="00B00A74" w:rsidRDefault="006845E2" w:rsidP="006C3920">
      <w:pPr>
        <w:pStyle w:val="PargrafodaLista"/>
        <w:numPr>
          <w:ilvl w:val="0"/>
          <w:numId w:val="6"/>
        </w:numPr>
        <w:tabs>
          <w:tab w:val="left" w:pos="1293"/>
          <w:tab w:val="left" w:pos="1294"/>
        </w:tabs>
        <w:spacing w:before="107"/>
        <w:ind w:hanging="426"/>
        <w:rPr>
          <w:rFonts w:ascii="Times New Roman" w:hAnsi="Times New Roman" w:cs="Times New Roman"/>
        </w:rPr>
      </w:pPr>
      <w:r w:rsidRPr="00B00A74">
        <w:rPr>
          <w:rFonts w:ascii="Times New Roman" w:hAnsi="Times New Roman" w:cs="Times New Roman"/>
        </w:rPr>
        <w:t>Volume e tempo de atendimento médio por serviço, detalhando casos de</w:t>
      </w:r>
      <w:r w:rsidRPr="00B00A74">
        <w:rPr>
          <w:rFonts w:ascii="Times New Roman" w:hAnsi="Times New Roman" w:cs="Times New Roman"/>
          <w:spacing w:val="-18"/>
        </w:rPr>
        <w:t xml:space="preserve"> </w:t>
      </w:r>
      <w:r w:rsidRPr="00B00A74">
        <w:rPr>
          <w:rFonts w:ascii="Times New Roman" w:hAnsi="Times New Roman" w:cs="Times New Roman"/>
        </w:rPr>
        <w:t>emergência;</w:t>
      </w:r>
    </w:p>
    <w:p w14:paraId="78ADD199" w14:textId="77777777" w:rsidR="00BF6BA4" w:rsidRPr="00B00A74" w:rsidRDefault="006845E2" w:rsidP="006C3920">
      <w:pPr>
        <w:pStyle w:val="PargrafodaLista"/>
        <w:numPr>
          <w:ilvl w:val="0"/>
          <w:numId w:val="6"/>
        </w:numPr>
        <w:tabs>
          <w:tab w:val="left" w:pos="1293"/>
          <w:tab w:val="left" w:pos="1294"/>
        </w:tabs>
        <w:spacing w:before="144"/>
        <w:ind w:hanging="426"/>
        <w:rPr>
          <w:rFonts w:ascii="Times New Roman" w:hAnsi="Times New Roman" w:cs="Times New Roman"/>
        </w:rPr>
      </w:pPr>
      <w:r w:rsidRPr="00B00A74">
        <w:rPr>
          <w:rFonts w:ascii="Times New Roman" w:hAnsi="Times New Roman" w:cs="Times New Roman"/>
        </w:rPr>
        <w:t>Taxa de sucesso no fornecimento com abertura dos percentuais de menor preço e</w:t>
      </w:r>
      <w:r w:rsidRPr="00B00A74">
        <w:rPr>
          <w:rFonts w:ascii="Times New Roman" w:hAnsi="Times New Roman" w:cs="Times New Roman"/>
          <w:spacing w:val="-17"/>
        </w:rPr>
        <w:t xml:space="preserve"> </w:t>
      </w:r>
      <w:r w:rsidRPr="00B00A74">
        <w:rPr>
          <w:rFonts w:ascii="Times New Roman" w:hAnsi="Times New Roman" w:cs="Times New Roman"/>
        </w:rPr>
        <w:t>variáveis;</w:t>
      </w:r>
    </w:p>
    <w:p w14:paraId="3F4ECF19" w14:textId="77777777" w:rsidR="00BF6BA4" w:rsidRPr="00B00A74" w:rsidRDefault="006845E2" w:rsidP="006C3920">
      <w:pPr>
        <w:pStyle w:val="PargrafodaLista"/>
        <w:numPr>
          <w:ilvl w:val="0"/>
          <w:numId w:val="6"/>
        </w:numPr>
        <w:tabs>
          <w:tab w:val="left" w:pos="1293"/>
          <w:tab w:val="left" w:pos="1294"/>
        </w:tabs>
        <w:spacing w:before="144"/>
        <w:ind w:hanging="426"/>
        <w:rPr>
          <w:rFonts w:ascii="Times New Roman" w:hAnsi="Times New Roman" w:cs="Times New Roman"/>
        </w:rPr>
      </w:pPr>
      <w:r w:rsidRPr="00B00A74">
        <w:rPr>
          <w:rFonts w:ascii="Times New Roman" w:hAnsi="Times New Roman" w:cs="Times New Roman"/>
        </w:rPr>
        <w:t>Prazos de emissão de</w:t>
      </w:r>
      <w:r w:rsidRPr="00B00A74">
        <w:rPr>
          <w:rFonts w:ascii="Times New Roman" w:hAnsi="Times New Roman" w:cs="Times New Roman"/>
          <w:spacing w:val="-2"/>
        </w:rPr>
        <w:t xml:space="preserve"> </w:t>
      </w:r>
      <w:r w:rsidRPr="00B00A74">
        <w:rPr>
          <w:rFonts w:ascii="Times New Roman" w:hAnsi="Times New Roman" w:cs="Times New Roman"/>
        </w:rPr>
        <w:t>fatura</w:t>
      </w:r>
      <w:r w:rsidR="006C3920">
        <w:rPr>
          <w:rFonts w:ascii="Times New Roman" w:hAnsi="Times New Roman" w:cs="Times New Roman"/>
        </w:rPr>
        <w:t>.</w:t>
      </w:r>
    </w:p>
    <w:p w14:paraId="4D6BB6F1" w14:textId="77777777" w:rsidR="00BF6BA4" w:rsidRPr="00B00A74" w:rsidRDefault="00BF6BA4" w:rsidP="006C3920">
      <w:pPr>
        <w:pStyle w:val="Corpodetexto"/>
        <w:spacing w:before="8"/>
        <w:jc w:val="both"/>
        <w:rPr>
          <w:rFonts w:ascii="Times New Roman" w:hAnsi="Times New Roman" w:cs="Times New Roman"/>
          <w:sz w:val="22"/>
          <w:szCs w:val="22"/>
        </w:rPr>
      </w:pPr>
    </w:p>
    <w:p w14:paraId="3856129E" w14:textId="77777777" w:rsidR="00BF6BA4" w:rsidRPr="00B00A74" w:rsidRDefault="006845E2" w:rsidP="006C3920">
      <w:pPr>
        <w:pStyle w:val="PargrafodaLista"/>
        <w:numPr>
          <w:ilvl w:val="0"/>
          <w:numId w:val="8"/>
        </w:numPr>
        <w:tabs>
          <w:tab w:val="left" w:pos="1293"/>
          <w:tab w:val="left" w:pos="1294"/>
        </w:tabs>
        <w:ind w:left="1293" w:hanging="805"/>
        <w:jc w:val="both"/>
        <w:rPr>
          <w:rFonts w:ascii="Times New Roman" w:hAnsi="Times New Roman" w:cs="Times New Roman"/>
        </w:rPr>
      </w:pPr>
      <w:r w:rsidRPr="00B00A74">
        <w:rPr>
          <w:rFonts w:ascii="Times New Roman" w:hAnsi="Times New Roman" w:cs="Times New Roman"/>
        </w:rPr>
        <w:t>Fornecer Relatórios Trimestrais demonstrando:</w:t>
      </w:r>
    </w:p>
    <w:p w14:paraId="591513C9" w14:textId="77777777" w:rsidR="00BF6BA4" w:rsidRPr="00B00A74" w:rsidRDefault="006845E2" w:rsidP="006C3920">
      <w:pPr>
        <w:pStyle w:val="PargrafodaLista"/>
        <w:numPr>
          <w:ilvl w:val="0"/>
          <w:numId w:val="5"/>
        </w:numPr>
        <w:tabs>
          <w:tab w:val="left" w:pos="1293"/>
          <w:tab w:val="left" w:pos="1294"/>
        </w:tabs>
        <w:spacing w:before="160"/>
        <w:ind w:hanging="426"/>
        <w:rPr>
          <w:rFonts w:ascii="Times New Roman" w:hAnsi="Times New Roman" w:cs="Times New Roman"/>
        </w:rPr>
      </w:pPr>
      <w:r w:rsidRPr="00B00A74">
        <w:rPr>
          <w:rFonts w:ascii="Times New Roman" w:hAnsi="Times New Roman" w:cs="Times New Roman"/>
        </w:rPr>
        <w:t>Créditos decorrentes de cancelamento e Bilhetes;</w:t>
      </w:r>
    </w:p>
    <w:p w14:paraId="18A4DE70" w14:textId="77777777" w:rsidR="00BF6BA4" w:rsidRPr="00B00A74" w:rsidRDefault="006845E2" w:rsidP="006C3920">
      <w:pPr>
        <w:pStyle w:val="PargrafodaLista"/>
        <w:numPr>
          <w:ilvl w:val="0"/>
          <w:numId w:val="5"/>
        </w:numPr>
        <w:tabs>
          <w:tab w:val="left" w:pos="1293"/>
          <w:tab w:val="left" w:pos="1294"/>
        </w:tabs>
        <w:spacing w:before="144"/>
        <w:ind w:hanging="426"/>
        <w:rPr>
          <w:rFonts w:ascii="Times New Roman" w:hAnsi="Times New Roman" w:cs="Times New Roman"/>
        </w:rPr>
      </w:pPr>
      <w:r w:rsidRPr="00B00A74">
        <w:rPr>
          <w:rFonts w:ascii="Times New Roman" w:hAnsi="Times New Roman" w:cs="Times New Roman"/>
        </w:rPr>
        <w:t>Quantidades de bilhetes emitidos para um mesmo</w:t>
      </w:r>
      <w:r w:rsidRPr="00B00A74">
        <w:rPr>
          <w:rFonts w:ascii="Times New Roman" w:hAnsi="Times New Roman" w:cs="Times New Roman"/>
          <w:spacing w:val="-1"/>
        </w:rPr>
        <w:t xml:space="preserve"> </w:t>
      </w:r>
      <w:r w:rsidRPr="00B00A74">
        <w:rPr>
          <w:rFonts w:ascii="Times New Roman" w:hAnsi="Times New Roman" w:cs="Times New Roman"/>
        </w:rPr>
        <w:t>trecho</w:t>
      </w:r>
      <w:r w:rsidR="006C3920">
        <w:rPr>
          <w:rFonts w:ascii="Times New Roman" w:hAnsi="Times New Roman" w:cs="Times New Roman"/>
        </w:rPr>
        <w:t>.</w:t>
      </w:r>
    </w:p>
    <w:p w14:paraId="07F62F0E" w14:textId="77777777" w:rsidR="00BF6BA4" w:rsidRPr="00B00A74" w:rsidRDefault="00BF6BA4" w:rsidP="006C3920">
      <w:pPr>
        <w:pStyle w:val="Corpodetexto"/>
        <w:spacing w:before="8"/>
        <w:jc w:val="both"/>
        <w:rPr>
          <w:rFonts w:ascii="Times New Roman" w:hAnsi="Times New Roman" w:cs="Times New Roman"/>
          <w:sz w:val="22"/>
          <w:szCs w:val="22"/>
        </w:rPr>
      </w:pPr>
    </w:p>
    <w:p w14:paraId="0A77E0B0" w14:textId="77777777" w:rsidR="00BF6BA4" w:rsidRPr="00B00A74" w:rsidRDefault="006845E2" w:rsidP="006C3920">
      <w:pPr>
        <w:pStyle w:val="PargrafodaLista"/>
        <w:numPr>
          <w:ilvl w:val="0"/>
          <w:numId w:val="8"/>
        </w:numPr>
        <w:tabs>
          <w:tab w:val="left" w:pos="1294"/>
        </w:tabs>
        <w:spacing w:line="300" w:lineRule="auto"/>
        <w:ind w:left="1305" w:right="111" w:hanging="872"/>
        <w:jc w:val="both"/>
        <w:rPr>
          <w:rFonts w:ascii="Times New Roman" w:hAnsi="Times New Roman" w:cs="Times New Roman"/>
        </w:rPr>
      </w:pPr>
      <w:r w:rsidRPr="00B00A74">
        <w:rPr>
          <w:rFonts w:ascii="Times New Roman" w:hAnsi="Times New Roman" w:cs="Times New Roman"/>
        </w:rPr>
        <w:t>Fornecer BI que possa ser acessado pela internet contendo os resultados mensais  de: Volume e Valor de Serviço por tipo, por parceiros de negócio (CIA aérea, seguradora, hotéis, locadoras, etc.), Top 15 para viajantes, trechos, etc. atualizado com periodicidade de 15</w:t>
      </w:r>
      <w:r w:rsidR="006C3920">
        <w:rPr>
          <w:rFonts w:ascii="Times New Roman" w:hAnsi="Times New Roman" w:cs="Times New Roman"/>
        </w:rPr>
        <w:t xml:space="preserve"> (quinze)</w:t>
      </w:r>
      <w:r w:rsidRPr="00B00A74">
        <w:rPr>
          <w:rFonts w:ascii="Times New Roman" w:hAnsi="Times New Roman" w:cs="Times New Roman"/>
        </w:rPr>
        <w:t xml:space="preserve"> dias. O formato do BI deverá ser acordado junto a</w:t>
      </w:r>
      <w:r w:rsidR="006C3920">
        <w:rPr>
          <w:rFonts w:ascii="Times New Roman" w:hAnsi="Times New Roman" w:cs="Times New Roman"/>
        </w:rPr>
        <w:t>o</w:t>
      </w:r>
      <w:r w:rsidRPr="00B00A74">
        <w:rPr>
          <w:rFonts w:ascii="Times New Roman" w:hAnsi="Times New Roman" w:cs="Times New Roman"/>
          <w:spacing w:val="-3"/>
        </w:rPr>
        <w:t xml:space="preserve"> </w:t>
      </w:r>
      <w:r w:rsidRPr="00B00A74">
        <w:rPr>
          <w:rFonts w:ascii="Times New Roman" w:hAnsi="Times New Roman" w:cs="Times New Roman"/>
        </w:rPr>
        <w:t>C</w:t>
      </w:r>
      <w:r w:rsidR="006C3920">
        <w:rPr>
          <w:rFonts w:ascii="Times New Roman" w:hAnsi="Times New Roman" w:cs="Times New Roman"/>
        </w:rPr>
        <w:t>ONTRATANTE</w:t>
      </w:r>
      <w:r w:rsidRPr="00B00A74">
        <w:rPr>
          <w:rFonts w:ascii="Times New Roman" w:hAnsi="Times New Roman" w:cs="Times New Roman"/>
        </w:rPr>
        <w:t>.</w:t>
      </w:r>
    </w:p>
    <w:p w14:paraId="33F3870C" w14:textId="77777777" w:rsidR="00BF6BA4" w:rsidRPr="00B00A74" w:rsidRDefault="00BF6BA4" w:rsidP="006C3920">
      <w:pPr>
        <w:pStyle w:val="Corpodetexto"/>
        <w:spacing w:before="2"/>
        <w:jc w:val="both"/>
        <w:rPr>
          <w:rFonts w:ascii="Times New Roman" w:hAnsi="Times New Roman" w:cs="Times New Roman"/>
          <w:sz w:val="22"/>
          <w:szCs w:val="22"/>
        </w:rPr>
      </w:pPr>
    </w:p>
    <w:p w14:paraId="2090994C" w14:textId="77777777" w:rsidR="00BF6BA4" w:rsidRPr="00B00A74" w:rsidRDefault="006845E2" w:rsidP="006C3920">
      <w:pPr>
        <w:pStyle w:val="PargrafodaLista"/>
        <w:numPr>
          <w:ilvl w:val="0"/>
          <w:numId w:val="8"/>
        </w:numPr>
        <w:tabs>
          <w:tab w:val="left" w:pos="1293"/>
          <w:tab w:val="left" w:pos="1294"/>
        </w:tabs>
        <w:ind w:left="1293" w:hanging="916"/>
        <w:jc w:val="both"/>
        <w:rPr>
          <w:rFonts w:ascii="Times New Roman" w:hAnsi="Times New Roman" w:cs="Times New Roman"/>
        </w:rPr>
      </w:pPr>
      <w:r w:rsidRPr="00B00A74">
        <w:rPr>
          <w:rFonts w:ascii="Times New Roman" w:hAnsi="Times New Roman" w:cs="Times New Roman"/>
        </w:rPr>
        <w:t xml:space="preserve">A </w:t>
      </w:r>
      <w:r w:rsidR="006C3920">
        <w:rPr>
          <w:rFonts w:ascii="Times New Roman" w:hAnsi="Times New Roman" w:cs="Times New Roman"/>
        </w:rPr>
        <w:t>CONTRATADA</w:t>
      </w:r>
      <w:r w:rsidRPr="00B00A74">
        <w:rPr>
          <w:rFonts w:ascii="Times New Roman" w:hAnsi="Times New Roman" w:cs="Times New Roman"/>
        </w:rPr>
        <w:t xml:space="preserve"> tem um prazo de </w:t>
      </w:r>
      <w:r w:rsidR="006C3920">
        <w:rPr>
          <w:rFonts w:ascii="Times New Roman" w:hAnsi="Times New Roman" w:cs="Times New Roman"/>
        </w:rPr>
        <w:t>10 (</w:t>
      </w:r>
      <w:r w:rsidRPr="00B00A74">
        <w:rPr>
          <w:rFonts w:ascii="Times New Roman" w:hAnsi="Times New Roman" w:cs="Times New Roman"/>
        </w:rPr>
        <w:t>dez</w:t>
      </w:r>
      <w:r w:rsidR="006C3920">
        <w:rPr>
          <w:rFonts w:ascii="Times New Roman" w:hAnsi="Times New Roman" w:cs="Times New Roman"/>
        </w:rPr>
        <w:t>)</w:t>
      </w:r>
      <w:r w:rsidRPr="00B00A74">
        <w:rPr>
          <w:rFonts w:ascii="Times New Roman" w:hAnsi="Times New Roman" w:cs="Times New Roman"/>
        </w:rPr>
        <w:t xml:space="preserve"> dias úteis para respostas às notificações</w:t>
      </w:r>
      <w:r w:rsidRPr="00B00A74">
        <w:rPr>
          <w:rFonts w:ascii="Times New Roman" w:hAnsi="Times New Roman" w:cs="Times New Roman"/>
          <w:spacing w:val="-9"/>
        </w:rPr>
        <w:t xml:space="preserve"> </w:t>
      </w:r>
      <w:r w:rsidRPr="00B00A74">
        <w:rPr>
          <w:rFonts w:ascii="Times New Roman" w:hAnsi="Times New Roman" w:cs="Times New Roman"/>
        </w:rPr>
        <w:t>contratuais;</w:t>
      </w:r>
    </w:p>
    <w:p w14:paraId="6655CC74" w14:textId="77777777" w:rsidR="00BF6BA4" w:rsidRPr="00B00A74" w:rsidRDefault="00BF6BA4" w:rsidP="006C3920">
      <w:pPr>
        <w:pStyle w:val="Corpodetexto"/>
        <w:spacing w:before="10"/>
        <w:jc w:val="both"/>
        <w:rPr>
          <w:rFonts w:ascii="Times New Roman" w:hAnsi="Times New Roman" w:cs="Times New Roman"/>
          <w:sz w:val="22"/>
          <w:szCs w:val="22"/>
        </w:rPr>
      </w:pPr>
    </w:p>
    <w:p w14:paraId="049161CD" w14:textId="77777777" w:rsidR="00BF6BA4" w:rsidRPr="00B00A74" w:rsidRDefault="006845E2" w:rsidP="006C3920">
      <w:pPr>
        <w:pStyle w:val="PargrafodaLista"/>
        <w:numPr>
          <w:ilvl w:val="0"/>
          <w:numId w:val="8"/>
        </w:numPr>
        <w:tabs>
          <w:tab w:val="left" w:pos="1294"/>
        </w:tabs>
        <w:spacing w:before="1" w:line="300" w:lineRule="auto"/>
        <w:ind w:left="1305" w:right="110" w:hanging="982"/>
        <w:jc w:val="both"/>
        <w:rPr>
          <w:rFonts w:ascii="Times New Roman" w:hAnsi="Times New Roman" w:cs="Times New Roman"/>
        </w:rPr>
      </w:pPr>
      <w:r w:rsidRPr="00B00A74">
        <w:rPr>
          <w:rFonts w:ascii="Times New Roman" w:hAnsi="Times New Roman" w:cs="Times New Roman"/>
        </w:rPr>
        <w:t xml:space="preserve">A </w:t>
      </w:r>
      <w:r w:rsidR="006C3920">
        <w:rPr>
          <w:rFonts w:ascii="Times New Roman" w:hAnsi="Times New Roman" w:cs="Times New Roman"/>
        </w:rPr>
        <w:t>CONTRATADA</w:t>
      </w:r>
      <w:r w:rsidRPr="00B00A74">
        <w:rPr>
          <w:rFonts w:ascii="Times New Roman" w:hAnsi="Times New Roman" w:cs="Times New Roman"/>
        </w:rPr>
        <w:t xml:space="preserve"> deve participar de reuniões trimestrais para acompanhamento do desempenho do Contrato e em outras ocasiões, se</w:t>
      </w:r>
      <w:r w:rsidRPr="00B00A74">
        <w:rPr>
          <w:rFonts w:ascii="Times New Roman" w:hAnsi="Times New Roman" w:cs="Times New Roman"/>
          <w:spacing w:val="-1"/>
        </w:rPr>
        <w:t xml:space="preserve"> </w:t>
      </w:r>
      <w:r w:rsidR="006C3920">
        <w:rPr>
          <w:rFonts w:ascii="Times New Roman" w:hAnsi="Times New Roman" w:cs="Times New Roman"/>
        </w:rPr>
        <w:t>demandada</w:t>
      </w:r>
      <w:r w:rsidRPr="00B00A74">
        <w:rPr>
          <w:rFonts w:ascii="Times New Roman" w:hAnsi="Times New Roman" w:cs="Times New Roman"/>
        </w:rPr>
        <w:t>.</w:t>
      </w:r>
    </w:p>
    <w:p w14:paraId="33341FA0" w14:textId="77777777" w:rsidR="00BF6BA4" w:rsidRPr="00B00A74" w:rsidRDefault="00BF6BA4" w:rsidP="006C3920">
      <w:pPr>
        <w:pStyle w:val="Corpodetexto"/>
        <w:jc w:val="both"/>
        <w:rPr>
          <w:rFonts w:ascii="Times New Roman" w:hAnsi="Times New Roman" w:cs="Times New Roman"/>
          <w:sz w:val="22"/>
          <w:szCs w:val="22"/>
        </w:rPr>
      </w:pPr>
    </w:p>
    <w:p w14:paraId="71AE1610" w14:textId="77777777" w:rsidR="00BF6BA4" w:rsidRPr="00B00A74" w:rsidRDefault="006845E2" w:rsidP="006C3920">
      <w:pPr>
        <w:pStyle w:val="Ttulo1"/>
        <w:spacing w:before="157"/>
        <w:rPr>
          <w:rFonts w:ascii="Times New Roman" w:hAnsi="Times New Roman" w:cs="Times New Roman"/>
          <w:sz w:val="22"/>
          <w:szCs w:val="22"/>
          <w:u w:val="none"/>
        </w:rPr>
      </w:pPr>
      <w:r w:rsidRPr="00B00A74">
        <w:rPr>
          <w:rFonts w:ascii="Times New Roman" w:hAnsi="Times New Roman" w:cs="Times New Roman"/>
          <w:sz w:val="22"/>
          <w:szCs w:val="22"/>
          <w:u w:val="thick"/>
        </w:rPr>
        <w:t>CLÁUSULA TERCEIRA - DAS OBRIGAÇÕES D</w:t>
      </w:r>
      <w:r w:rsidR="006C3920">
        <w:rPr>
          <w:rFonts w:ascii="Times New Roman" w:hAnsi="Times New Roman" w:cs="Times New Roman"/>
          <w:sz w:val="22"/>
          <w:szCs w:val="22"/>
          <w:u w:val="thick"/>
        </w:rPr>
        <w:t>O</w:t>
      </w:r>
      <w:r w:rsidRPr="00B00A74">
        <w:rPr>
          <w:rFonts w:ascii="Times New Roman" w:hAnsi="Times New Roman" w:cs="Times New Roman"/>
          <w:sz w:val="22"/>
          <w:szCs w:val="22"/>
          <w:u w:val="thick"/>
        </w:rPr>
        <w:t xml:space="preserve"> CONTRATANTE</w:t>
      </w:r>
    </w:p>
    <w:p w14:paraId="3E9154F4" w14:textId="77777777" w:rsidR="00BF6BA4" w:rsidRPr="00B00A74" w:rsidRDefault="00BF6BA4" w:rsidP="006C3920">
      <w:pPr>
        <w:pStyle w:val="Corpodetexto"/>
        <w:jc w:val="both"/>
        <w:rPr>
          <w:rFonts w:ascii="Times New Roman" w:hAnsi="Times New Roman" w:cs="Times New Roman"/>
          <w:b/>
          <w:sz w:val="22"/>
          <w:szCs w:val="22"/>
        </w:rPr>
      </w:pPr>
    </w:p>
    <w:p w14:paraId="6874F944" w14:textId="77777777" w:rsidR="00BF6BA4" w:rsidRPr="00B00A74" w:rsidRDefault="006C3920" w:rsidP="006C3920">
      <w:pPr>
        <w:pStyle w:val="Corpodetexto"/>
        <w:spacing w:before="93" w:line="300" w:lineRule="auto"/>
        <w:ind w:left="585"/>
        <w:jc w:val="both"/>
        <w:rPr>
          <w:rFonts w:ascii="Times New Roman" w:hAnsi="Times New Roman" w:cs="Times New Roman"/>
          <w:sz w:val="22"/>
          <w:szCs w:val="22"/>
        </w:rPr>
      </w:pPr>
      <w:r>
        <w:rPr>
          <w:rFonts w:ascii="Times New Roman" w:hAnsi="Times New Roman" w:cs="Times New Roman"/>
          <w:sz w:val="22"/>
          <w:szCs w:val="22"/>
        </w:rPr>
        <w:t>São obrigações do</w:t>
      </w:r>
      <w:r w:rsidR="006845E2" w:rsidRPr="00B00A74">
        <w:rPr>
          <w:rFonts w:ascii="Times New Roman" w:hAnsi="Times New Roman" w:cs="Times New Roman"/>
          <w:sz w:val="22"/>
          <w:szCs w:val="22"/>
        </w:rPr>
        <w:t xml:space="preserve"> CONTRATANTE, além de outras fixadas neste instrumento contratual e no </w:t>
      </w:r>
      <w:r>
        <w:rPr>
          <w:rFonts w:ascii="Times New Roman" w:hAnsi="Times New Roman" w:cs="Times New Roman"/>
          <w:sz w:val="22"/>
          <w:szCs w:val="22"/>
        </w:rPr>
        <w:t>Anexo A</w:t>
      </w:r>
      <w:r w:rsidR="006845E2" w:rsidRPr="00B00A74">
        <w:rPr>
          <w:rFonts w:ascii="Times New Roman" w:hAnsi="Times New Roman" w:cs="Times New Roman"/>
          <w:sz w:val="22"/>
          <w:szCs w:val="22"/>
        </w:rPr>
        <w:t>, as seguintes:</w:t>
      </w:r>
    </w:p>
    <w:p w14:paraId="6A8BA3BB" w14:textId="77777777" w:rsidR="00BF6BA4" w:rsidRPr="00B00A74" w:rsidRDefault="00BF6BA4" w:rsidP="006C3920">
      <w:pPr>
        <w:pStyle w:val="Corpodetexto"/>
        <w:spacing w:before="11"/>
        <w:jc w:val="both"/>
        <w:rPr>
          <w:rFonts w:ascii="Times New Roman" w:hAnsi="Times New Roman" w:cs="Times New Roman"/>
          <w:sz w:val="22"/>
          <w:szCs w:val="22"/>
        </w:rPr>
      </w:pPr>
    </w:p>
    <w:p w14:paraId="0A152AB5" w14:textId="77777777" w:rsidR="00BF6BA4" w:rsidRPr="00B00A74" w:rsidRDefault="006845E2" w:rsidP="006C3920">
      <w:pPr>
        <w:pStyle w:val="PargrafodaLista"/>
        <w:numPr>
          <w:ilvl w:val="0"/>
          <w:numId w:val="4"/>
        </w:numPr>
        <w:tabs>
          <w:tab w:val="left" w:pos="734"/>
        </w:tabs>
        <w:spacing w:line="300" w:lineRule="auto"/>
        <w:ind w:right="111" w:firstLine="0"/>
        <w:jc w:val="both"/>
        <w:rPr>
          <w:rFonts w:ascii="Times New Roman" w:hAnsi="Times New Roman" w:cs="Times New Roman"/>
        </w:rPr>
      </w:pPr>
      <w:r w:rsidRPr="00B00A74">
        <w:rPr>
          <w:rFonts w:ascii="Times New Roman" w:hAnsi="Times New Roman" w:cs="Times New Roman"/>
        </w:rPr>
        <w:t>- assegurar à CONTRATADA o recebimento dos créditos decorrentes do adimplemento de suas obrigações;</w:t>
      </w:r>
    </w:p>
    <w:p w14:paraId="69141933" w14:textId="77777777" w:rsidR="00BF6BA4" w:rsidRPr="00B00A74" w:rsidRDefault="00BF6BA4" w:rsidP="006C3920">
      <w:pPr>
        <w:pStyle w:val="Corpodetexto"/>
        <w:spacing w:before="1"/>
        <w:jc w:val="both"/>
        <w:rPr>
          <w:rFonts w:ascii="Times New Roman" w:hAnsi="Times New Roman" w:cs="Times New Roman"/>
          <w:sz w:val="22"/>
          <w:szCs w:val="22"/>
        </w:rPr>
      </w:pPr>
    </w:p>
    <w:p w14:paraId="4317A340" w14:textId="77777777" w:rsidR="00BF6BA4" w:rsidRPr="00B00A74" w:rsidRDefault="006845E2" w:rsidP="006C3920">
      <w:pPr>
        <w:pStyle w:val="PargrafodaLista"/>
        <w:numPr>
          <w:ilvl w:val="0"/>
          <w:numId w:val="4"/>
        </w:numPr>
        <w:tabs>
          <w:tab w:val="left" w:pos="785"/>
        </w:tabs>
        <w:spacing w:before="1" w:line="297" w:lineRule="auto"/>
        <w:ind w:right="121" w:firstLine="0"/>
        <w:jc w:val="both"/>
        <w:rPr>
          <w:rFonts w:ascii="Times New Roman" w:hAnsi="Times New Roman" w:cs="Times New Roman"/>
        </w:rPr>
      </w:pPr>
      <w:r w:rsidRPr="00B00A74">
        <w:rPr>
          <w:rFonts w:ascii="Times New Roman" w:hAnsi="Times New Roman" w:cs="Times New Roman"/>
        </w:rPr>
        <w:t>- fornecer todas as informações, esclarecimentos e condições necessárias à plena execuç</w:t>
      </w:r>
      <w:r w:rsidR="006C3920">
        <w:rPr>
          <w:rFonts w:ascii="Times New Roman" w:hAnsi="Times New Roman" w:cs="Times New Roman"/>
        </w:rPr>
        <w:t>ão do objeto do presente ajuste;</w:t>
      </w:r>
    </w:p>
    <w:p w14:paraId="7CDEB366" w14:textId="77777777" w:rsidR="00BF6BA4" w:rsidRPr="00B00A74" w:rsidRDefault="00BF6BA4" w:rsidP="006C3920">
      <w:pPr>
        <w:pStyle w:val="Corpodetexto"/>
        <w:spacing w:before="3"/>
        <w:jc w:val="both"/>
        <w:rPr>
          <w:rFonts w:ascii="Times New Roman" w:hAnsi="Times New Roman" w:cs="Times New Roman"/>
          <w:sz w:val="22"/>
          <w:szCs w:val="22"/>
        </w:rPr>
      </w:pPr>
    </w:p>
    <w:p w14:paraId="06955881" w14:textId="77777777" w:rsidR="00BF6BA4" w:rsidRDefault="006845E2" w:rsidP="006C3920">
      <w:pPr>
        <w:pStyle w:val="PargrafodaLista"/>
        <w:numPr>
          <w:ilvl w:val="0"/>
          <w:numId w:val="4"/>
        </w:numPr>
        <w:tabs>
          <w:tab w:val="left" w:pos="806"/>
        </w:tabs>
        <w:ind w:left="806" w:hanging="221"/>
        <w:jc w:val="both"/>
        <w:rPr>
          <w:rFonts w:ascii="Times New Roman" w:hAnsi="Times New Roman" w:cs="Times New Roman"/>
        </w:rPr>
      </w:pPr>
      <w:r w:rsidRPr="00B00A74">
        <w:rPr>
          <w:rFonts w:ascii="Times New Roman" w:hAnsi="Times New Roman" w:cs="Times New Roman"/>
        </w:rPr>
        <w:t>– Conferir os relatórios que acompanham as</w:t>
      </w:r>
      <w:r w:rsidRPr="00B00A74">
        <w:rPr>
          <w:rFonts w:ascii="Times New Roman" w:hAnsi="Times New Roman" w:cs="Times New Roman"/>
          <w:spacing w:val="-2"/>
        </w:rPr>
        <w:t xml:space="preserve"> </w:t>
      </w:r>
      <w:r w:rsidRPr="00B00A74">
        <w:rPr>
          <w:rFonts w:ascii="Times New Roman" w:hAnsi="Times New Roman" w:cs="Times New Roman"/>
        </w:rPr>
        <w:t>faturas.</w:t>
      </w:r>
    </w:p>
    <w:p w14:paraId="2A70F780" w14:textId="77777777" w:rsidR="006C3920" w:rsidRPr="006C3920" w:rsidRDefault="006C3920" w:rsidP="006C3920">
      <w:pPr>
        <w:pStyle w:val="PargrafodaLista"/>
        <w:rPr>
          <w:rFonts w:ascii="Times New Roman" w:hAnsi="Times New Roman" w:cs="Times New Roman"/>
        </w:rPr>
      </w:pPr>
    </w:p>
    <w:p w14:paraId="4AD3AA8A" w14:textId="77777777" w:rsidR="006C3920" w:rsidRDefault="006C3920" w:rsidP="006C3920">
      <w:pPr>
        <w:tabs>
          <w:tab w:val="left" w:pos="806"/>
        </w:tabs>
        <w:jc w:val="both"/>
        <w:rPr>
          <w:rFonts w:ascii="Times New Roman" w:hAnsi="Times New Roman" w:cs="Times New Roman"/>
        </w:rPr>
      </w:pPr>
    </w:p>
    <w:p w14:paraId="35423D16"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lastRenderedPageBreak/>
        <w:t>CLÁUSULA QUARTA - DA EXECUÇÃO E RECEBIMENTO DO OBJETO</w:t>
      </w:r>
    </w:p>
    <w:p w14:paraId="492E3D5F" w14:textId="357E52DB" w:rsidR="00BF6BA4" w:rsidRPr="00B00A74" w:rsidRDefault="006845E2" w:rsidP="006C3920">
      <w:pPr>
        <w:pStyle w:val="Corpodetexto"/>
        <w:spacing w:before="189" w:line="300" w:lineRule="auto"/>
        <w:ind w:left="585" w:right="108"/>
        <w:jc w:val="both"/>
        <w:rPr>
          <w:rFonts w:ascii="Times New Roman" w:hAnsi="Times New Roman" w:cs="Times New Roman"/>
          <w:sz w:val="22"/>
          <w:szCs w:val="22"/>
        </w:rPr>
      </w:pPr>
      <w:r w:rsidRPr="00B00A74">
        <w:rPr>
          <w:rFonts w:ascii="Times New Roman" w:hAnsi="Times New Roman" w:cs="Times New Roman"/>
          <w:sz w:val="22"/>
          <w:szCs w:val="22"/>
        </w:rPr>
        <w:t>O prazo máximo para providências de emissão do bilhete de passagem aérea é de até 4 (quatro) horas (das 9:00h às 18:00h), e, excepcionalmente, para as requisições urgentes, no prazo de até 2 (duas) horas, contadas da solicitação d</w:t>
      </w:r>
      <w:r w:rsidR="006C3920">
        <w:rPr>
          <w:rFonts w:ascii="Times New Roman" w:hAnsi="Times New Roman" w:cs="Times New Roman"/>
          <w:sz w:val="22"/>
          <w:szCs w:val="22"/>
        </w:rPr>
        <w:t>o</w:t>
      </w:r>
      <w:r w:rsidRPr="00B00A74">
        <w:rPr>
          <w:rFonts w:ascii="Times New Roman" w:hAnsi="Times New Roman" w:cs="Times New Roman"/>
          <w:sz w:val="22"/>
          <w:szCs w:val="22"/>
        </w:rPr>
        <w:t xml:space="preserve"> CONTRATANTE, e em conformidade com o disposto no Anexo I </w:t>
      </w:r>
      <w:r w:rsidR="006C3920">
        <w:rPr>
          <w:rFonts w:ascii="Times New Roman" w:hAnsi="Times New Roman" w:cs="Times New Roman"/>
          <w:sz w:val="22"/>
          <w:szCs w:val="22"/>
        </w:rPr>
        <w:t>d</w:t>
      </w:r>
      <w:r w:rsidR="00B04458">
        <w:rPr>
          <w:rFonts w:ascii="Times New Roman" w:hAnsi="Times New Roman" w:cs="Times New Roman"/>
          <w:sz w:val="22"/>
          <w:szCs w:val="22"/>
        </w:rPr>
        <w:t>a</w:t>
      </w:r>
      <w:r w:rsidR="006C3920">
        <w:rPr>
          <w:rFonts w:ascii="Times New Roman" w:hAnsi="Times New Roman" w:cs="Times New Roman"/>
          <w:sz w:val="22"/>
          <w:szCs w:val="22"/>
        </w:rPr>
        <w:t xml:space="preserve"> </w:t>
      </w:r>
      <w:r w:rsidR="00B04458">
        <w:rPr>
          <w:rFonts w:ascii="Times New Roman" w:hAnsi="Times New Roman" w:cs="Times New Roman"/>
          <w:sz w:val="22"/>
          <w:szCs w:val="22"/>
        </w:rPr>
        <w:t>Carta Convite</w:t>
      </w:r>
      <w:r w:rsidR="00D41C22">
        <w:rPr>
          <w:rFonts w:ascii="Times New Roman" w:hAnsi="Times New Roman" w:cs="Times New Roman"/>
          <w:sz w:val="22"/>
          <w:szCs w:val="22"/>
        </w:rPr>
        <w:t>, Especificação Técnica</w:t>
      </w:r>
      <w:r w:rsidRPr="00B00A74">
        <w:rPr>
          <w:rFonts w:ascii="Times New Roman" w:hAnsi="Times New Roman" w:cs="Times New Roman"/>
          <w:sz w:val="22"/>
          <w:szCs w:val="22"/>
        </w:rPr>
        <w:t xml:space="preserve"> e proposta comercial. Para a emissão de bilhetes “seguro viagem”, o prazo máximo é de 24 (vinte e quatro</w:t>
      </w:r>
      <w:r w:rsidR="006C3920">
        <w:rPr>
          <w:rFonts w:ascii="Times New Roman" w:hAnsi="Times New Roman" w:cs="Times New Roman"/>
          <w:sz w:val="22"/>
          <w:szCs w:val="22"/>
        </w:rPr>
        <w:t>)</w:t>
      </w:r>
      <w:r w:rsidRPr="00B00A74">
        <w:rPr>
          <w:rFonts w:ascii="Times New Roman" w:hAnsi="Times New Roman" w:cs="Times New Roman"/>
          <w:sz w:val="22"/>
          <w:szCs w:val="22"/>
        </w:rPr>
        <w:t xml:space="preserve"> horas e, excepcionalmente, para as requisições urgentes, no prazo de até 12 (doze) horas. Para reservas de hotéis, aluguel de veículos e fretamento de aeronaves</w:t>
      </w:r>
      <w:r w:rsidR="006C3920">
        <w:rPr>
          <w:rFonts w:ascii="Times New Roman" w:hAnsi="Times New Roman" w:cs="Times New Roman"/>
          <w:sz w:val="22"/>
          <w:szCs w:val="22"/>
        </w:rPr>
        <w:t>,</w:t>
      </w:r>
      <w:r w:rsidRPr="00B00A74">
        <w:rPr>
          <w:rFonts w:ascii="Times New Roman" w:hAnsi="Times New Roman" w:cs="Times New Roman"/>
          <w:sz w:val="22"/>
          <w:szCs w:val="22"/>
        </w:rPr>
        <w:t xml:space="preserve"> o prazo máximo é de até 4 (quatro) horas (das 9:00h às 18:00h), e, excepcionalmente, para as requisições urgentes, no prazo de até 2 (duas) horas.</w:t>
      </w:r>
    </w:p>
    <w:p w14:paraId="0DF55130" w14:textId="2382CE3E" w:rsidR="00BF6BA4" w:rsidRPr="00B00A74" w:rsidRDefault="006845E2" w:rsidP="006C3920">
      <w:pPr>
        <w:pStyle w:val="Corpodetexto"/>
        <w:spacing w:line="300" w:lineRule="auto"/>
        <w:ind w:left="585" w:right="110"/>
        <w:jc w:val="both"/>
        <w:rPr>
          <w:rFonts w:ascii="Times New Roman" w:hAnsi="Times New Roman" w:cs="Times New Roman"/>
          <w:sz w:val="22"/>
          <w:szCs w:val="22"/>
        </w:rPr>
      </w:pPr>
      <w:r w:rsidRPr="00B00A74">
        <w:rPr>
          <w:rFonts w:ascii="Times New Roman" w:hAnsi="Times New Roman" w:cs="Times New Roman"/>
          <w:sz w:val="22"/>
          <w:szCs w:val="22"/>
        </w:rPr>
        <w:t xml:space="preserve">§ 1º - A entrega do objeto do presente contrato será acompanhada e fiscalizada por funcionário do CONTRATANTE, o qual anotará em registro próprio qualquer ocorrência havida que esteja em desacordo com os termos </w:t>
      </w:r>
      <w:r w:rsidR="00D41C22">
        <w:rPr>
          <w:rFonts w:ascii="Times New Roman" w:hAnsi="Times New Roman" w:cs="Times New Roman"/>
          <w:sz w:val="22"/>
          <w:szCs w:val="22"/>
        </w:rPr>
        <w:t>da Carta Convite, Especificações Técnicas</w:t>
      </w:r>
      <w:r w:rsidRPr="00B00A74">
        <w:rPr>
          <w:rFonts w:ascii="Times New Roman" w:hAnsi="Times New Roman" w:cs="Times New Roman"/>
          <w:sz w:val="22"/>
          <w:szCs w:val="22"/>
        </w:rPr>
        <w:t>, seus anexos ou deste instrumento contratual, determinando, em decorrência disto, o que for necessário à regularização das falhas observadas.</w:t>
      </w:r>
    </w:p>
    <w:p w14:paraId="17385297" w14:textId="77777777" w:rsidR="00BF6BA4" w:rsidRPr="00B00A74" w:rsidRDefault="00BF6BA4" w:rsidP="006C3920">
      <w:pPr>
        <w:pStyle w:val="Corpodetexto"/>
        <w:jc w:val="both"/>
        <w:rPr>
          <w:rFonts w:ascii="Times New Roman" w:hAnsi="Times New Roman" w:cs="Times New Roman"/>
          <w:sz w:val="22"/>
          <w:szCs w:val="22"/>
        </w:rPr>
      </w:pPr>
    </w:p>
    <w:p w14:paraId="66C52E84" w14:textId="77777777" w:rsidR="00BF6BA4" w:rsidRPr="00B00A74" w:rsidRDefault="00BF6BA4" w:rsidP="006C3920">
      <w:pPr>
        <w:pStyle w:val="Corpodetexto"/>
        <w:spacing w:before="1"/>
        <w:jc w:val="both"/>
        <w:rPr>
          <w:rFonts w:ascii="Times New Roman" w:hAnsi="Times New Roman" w:cs="Times New Roman"/>
          <w:sz w:val="22"/>
          <w:szCs w:val="22"/>
        </w:rPr>
      </w:pPr>
    </w:p>
    <w:p w14:paraId="3596589E"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QUINTA - DA ALTERAÇÃO CONTRATUAL</w:t>
      </w:r>
    </w:p>
    <w:p w14:paraId="63D276FE" w14:textId="77777777" w:rsidR="00BF6BA4" w:rsidRPr="00B00A74" w:rsidRDefault="00BF6BA4" w:rsidP="006C3920">
      <w:pPr>
        <w:pStyle w:val="Corpodetexto"/>
        <w:jc w:val="both"/>
        <w:rPr>
          <w:rFonts w:ascii="Times New Roman" w:hAnsi="Times New Roman" w:cs="Times New Roman"/>
          <w:b/>
          <w:sz w:val="22"/>
          <w:szCs w:val="22"/>
        </w:rPr>
      </w:pPr>
    </w:p>
    <w:p w14:paraId="1C2BE70F" w14:textId="77777777" w:rsidR="00BF6BA4" w:rsidRPr="00B00A74" w:rsidRDefault="006845E2" w:rsidP="006C3920">
      <w:pPr>
        <w:pStyle w:val="Corpodetexto"/>
        <w:spacing w:before="93" w:line="297" w:lineRule="auto"/>
        <w:ind w:left="585"/>
        <w:jc w:val="both"/>
        <w:rPr>
          <w:rFonts w:ascii="Times New Roman" w:hAnsi="Times New Roman" w:cs="Times New Roman"/>
          <w:sz w:val="22"/>
          <w:szCs w:val="22"/>
        </w:rPr>
      </w:pPr>
      <w:r w:rsidRPr="00B00A74">
        <w:rPr>
          <w:rFonts w:ascii="Times New Roman" w:hAnsi="Times New Roman" w:cs="Times New Roman"/>
          <w:sz w:val="22"/>
          <w:szCs w:val="22"/>
        </w:rPr>
        <w:t>Qualquer alteração contratual somente poderá ser feita por escrito mediante acordo entre as partes e nas seguintes situações:</w:t>
      </w:r>
    </w:p>
    <w:p w14:paraId="5B4BFCCB" w14:textId="77777777" w:rsidR="00BF6BA4" w:rsidRPr="00B00A74" w:rsidRDefault="00BF6BA4" w:rsidP="006C3920">
      <w:pPr>
        <w:pStyle w:val="Corpodetexto"/>
        <w:spacing w:before="3"/>
        <w:jc w:val="both"/>
        <w:rPr>
          <w:rFonts w:ascii="Times New Roman" w:hAnsi="Times New Roman" w:cs="Times New Roman"/>
          <w:sz w:val="22"/>
          <w:szCs w:val="22"/>
        </w:rPr>
      </w:pPr>
    </w:p>
    <w:p w14:paraId="0D2DE97E" w14:textId="77777777" w:rsidR="00BF6BA4" w:rsidRPr="00B00A74" w:rsidRDefault="006845E2" w:rsidP="006C3920">
      <w:pPr>
        <w:pStyle w:val="Corpodetexto"/>
        <w:spacing w:before="1" w:line="300" w:lineRule="auto"/>
        <w:ind w:left="585" w:right="120" w:firstLine="55"/>
        <w:jc w:val="both"/>
        <w:rPr>
          <w:rFonts w:ascii="Times New Roman" w:hAnsi="Times New Roman" w:cs="Times New Roman"/>
          <w:sz w:val="22"/>
          <w:szCs w:val="22"/>
        </w:rPr>
      </w:pPr>
      <w:r w:rsidRPr="00B00A74">
        <w:rPr>
          <w:rFonts w:ascii="Times New Roman" w:hAnsi="Times New Roman" w:cs="Times New Roman"/>
          <w:sz w:val="22"/>
          <w:szCs w:val="22"/>
        </w:rPr>
        <w:t>§ 1º - quando necessária a modificação das especificações ou do regime de execução do serviço, bem como do modo de fornecimento, em face de verificação técnica da inaplicabilidade dos termos contratuais originários;</w:t>
      </w:r>
    </w:p>
    <w:p w14:paraId="35632FE9" w14:textId="77777777" w:rsidR="00BF6BA4" w:rsidRPr="00B00A74" w:rsidRDefault="006845E2" w:rsidP="006C3920">
      <w:pPr>
        <w:pStyle w:val="Corpodetexto"/>
        <w:spacing w:line="300" w:lineRule="auto"/>
        <w:ind w:left="585" w:right="112"/>
        <w:jc w:val="both"/>
        <w:rPr>
          <w:rFonts w:ascii="Times New Roman" w:hAnsi="Times New Roman" w:cs="Times New Roman"/>
          <w:sz w:val="22"/>
          <w:szCs w:val="22"/>
        </w:rPr>
      </w:pPr>
      <w:r w:rsidRPr="00B00A74">
        <w:rPr>
          <w:rFonts w:ascii="Times New Roman" w:hAnsi="Times New Roman" w:cs="Times New Roman"/>
          <w:sz w:val="22"/>
          <w:szCs w:val="22"/>
        </w:rPr>
        <w:t>§ 2º - para restabelecer a relação que as partes pactuaram in</w:t>
      </w:r>
      <w:r w:rsidR="00D84982">
        <w:rPr>
          <w:rFonts w:ascii="Times New Roman" w:hAnsi="Times New Roman" w:cs="Times New Roman"/>
          <w:sz w:val="22"/>
          <w:szCs w:val="22"/>
        </w:rPr>
        <w:t>icialmente entre os encargos da CONTRATADA</w:t>
      </w:r>
      <w:r w:rsidRPr="00B00A74">
        <w:rPr>
          <w:rFonts w:ascii="Times New Roman" w:hAnsi="Times New Roman" w:cs="Times New Roman"/>
          <w:sz w:val="22"/>
          <w:szCs w:val="22"/>
        </w:rPr>
        <w:t xml:space="preserve"> e a contraprestação do CONTRATANTE para a justa remuneração do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área econômica extraordinária e extracontratual.</w:t>
      </w:r>
    </w:p>
    <w:p w14:paraId="3931CCC5" w14:textId="77777777" w:rsidR="00BF6BA4" w:rsidRPr="00B00A74" w:rsidRDefault="00BF6BA4" w:rsidP="006C3920">
      <w:pPr>
        <w:pStyle w:val="Corpodetexto"/>
        <w:jc w:val="both"/>
        <w:rPr>
          <w:rFonts w:ascii="Times New Roman" w:hAnsi="Times New Roman" w:cs="Times New Roman"/>
          <w:sz w:val="22"/>
          <w:szCs w:val="22"/>
        </w:rPr>
      </w:pPr>
    </w:p>
    <w:p w14:paraId="46897436" w14:textId="77777777" w:rsidR="00BF6BA4" w:rsidRPr="00B00A74" w:rsidRDefault="00BF6BA4" w:rsidP="006C3920">
      <w:pPr>
        <w:pStyle w:val="Corpodetexto"/>
        <w:spacing w:before="1"/>
        <w:jc w:val="both"/>
        <w:rPr>
          <w:rFonts w:ascii="Times New Roman" w:hAnsi="Times New Roman" w:cs="Times New Roman"/>
          <w:sz w:val="22"/>
          <w:szCs w:val="22"/>
        </w:rPr>
      </w:pPr>
    </w:p>
    <w:p w14:paraId="223C22DF" w14:textId="77777777" w:rsidR="00BF6BA4" w:rsidRPr="00B00A74" w:rsidRDefault="006845E2" w:rsidP="006C3920">
      <w:pPr>
        <w:pStyle w:val="Ttulo1"/>
        <w:spacing w:line="288" w:lineRule="auto"/>
        <w:ind w:right="114"/>
        <w:rPr>
          <w:rFonts w:ascii="Times New Roman" w:hAnsi="Times New Roman" w:cs="Times New Roman"/>
          <w:sz w:val="22"/>
          <w:szCs w:val="22"/>
          <w:u w:val="none"/>
        </w:rPr>
      </w:pPr>
      <w:r w:rsidRPr="00B00A74">
        <w:rPr>
          <w:rFonts w:ascii="Times New Roman" w:hAnsi="Times New Roman" w:cs="Times New Roman"/>
          <w:sz w:val="22"/>
          <w:szCs w:val="22"/>
          <w:u w:val="thick"/>
        </w:rPr>
        <w:t>CLÁUSULA SEXTA - DO VALOR DA TAXA DE TRANSAÇÃO E DAS CONDIÇÕES DE</w:t>
      </w:r>
      <w:r w:rsidRPr="00B00A74">
        <w:rPr>
          <w:rFonts w:ascii="Times New Roman" w:hAnsi="Times New Roman" w:cs="Times New Roman"/>
          <w:sz w:val="22"/>
          <w:szCs w:val="22"/>
          <w:u w:val="none"/>
        </w:rPr>
        <w:t xml:space="preserve"> </w:t>
      </w:r>
      <w:r w:rsidRPr="00B00A74">
        <w:rPr>
          <w:rFonts w:ascii="Times New Roman" w:hAnsi="Times New Roman" w:cs="Times New Roman"/>
          <w:sz w:val="22"/>
          <w:szCs w:val="22"/>
          <w:u w:val="thick"/>
        </w:rPr>
        <w:t>PAGAMENTO</w:t>
      </w:r>
    </w:p>
    <w:p w14:paraId="78128406" w14:textId="77777777" w:rsidR="00BF6BA4" w:rsidRPr="00B00A74" w:rsidRDefault="00BF6BA4" w:rsidP="006C3920">
      <w:pPr>
        <w:pStyle w:val="Corpodetexto"/>
        <w:spacing w:before="9"/>
        <w:jc w:val="both"/>
        <w:rPr>
          <w:rFonts w:ascii="Times New Roman" w:hAnsi="Times New Roman" w:cs="Times New Roman"/>
          <w:b/>
          <w:sz w:val="22"/>
          <w:szCs w:val="22"/>
        </w:rPr>
      </w:pPr>
    </w:p>
    <w:p w14:paraId="795FD12A" w14:textId="33865F20" w:rsidR="00BF6BA4" w:rsidRPr="00B00A74" w:rsidRDefault="006845E2" w:rsidP="006C3920">
      <w:pPr>
        <w:pStyle w:val="Corpodetexto"/>
        <w:spacing w:before="93" w:line="300" w:lineRule="auto"/>
        <w:ind w:left="585" w:right="114"/>
        <w:jc w:val="both"/>
        <w:rPr>
          <w:rFonts w:ascii="Times New Roman" w:hAnsi="Times New Roman" w:cs="Times New Roman"/>
          <w:sz w:val="22"/>
          <w:szCs w:val="22"/>
        </w:rPr>
      </w:pPr>
      <w:r w:rsidRPr="00B00A74">
        <w:rPr>
          <w:rFonts w:ascii="Times New Roman" w:hAnsi="Times New Roman" w:cs="Times New Roman"/>
          <w:sz w:val="22"/>
          <w:szCs w:val="22"/>
        </w:rPr>
        <w:t xml:space="preserve">O CONTRATANTE pagará a contratada pelos serviços prestados um montante que não ultrapassará um limite anual de R$ </w:t>
      </w:r>
      <w:bookmarkStart w:id="1" w:name="_Hlk157673073"/>
      <w:r w:rsidR="0088091C">
        <w:rPr>
          <w:rFonts w:ascii="Times New Roman" w:hAnsi="Times New Roman" w:cs="Times New Roman"/>
          <w:sz w:val="22"/>
          <w:szCs w:val="22"/>
        </w:rPr>
        <w:t>_______</w:t>
      </w:r>
      <w:r w:rsidRPr="00B00A74">
        <w:rPr>
          <w:rFonts w:ascii="Times New Roman" w:hAnsi="Times New Roman" w:cs="Times New Roman"/>
          <w:sz w:val="22"/>
          <w:szCs w:val="22"/>
        </w:rPr>
        <w:t xml:space="preserve"> (</w:t>
      </w:r>
      <w:r w:rsidR="0088091C">
        <w:rPr>
          <w:rFonts w:ascii="Times New Roman" w:hAnsi="Times New Roman" w:cs="Times New Roman"/>
          <w:sz w:val="22"/>
          <w:szCs w:val="22"/>
        </w:rPr>
        <w:t>________</w:t>
      </w:r>
      <w:r w:rsidRPr="00B00A74">
        <w:rPr>
          <w:rFonts w:ascii="Times New Roman" w:hAnsi="Times New Roman" w:cs="Times New Roman"/>
          <w:sz w:val="22"/>
          <w:szCs w:val="22"/>
        </w:rPr>
        <w:t>)</w:t>
      </w:r>
      <w:bookmarkEnd w:id="1"/>
      <w:r w:rsidRPr="00B00A74">
        <w:rPr>
          <w:rFonts w:ascii="Times New Roman" w:hAnsi="Times New Roman" w:cs="Times New Roman"/>
          <w:sz w:val="22"/>
          <w:szCs w:val="22"/>
        </w:rPr>
        <w:t>, incluído nesse limite o somatório de taxas de transação.</w:t>
      </w:r>
    </w:p>
    <w:p w14:paraId="6BE8232E" w14:textId="77777777" w:rsidR="00BF6BA4" w:rsidRPr="00B00A74" w:rsidRDefault="00BF6BA4" w:rsidP="006C3920">
      <w:pPr>
        <w:pStyle w:val="Corpodetexto"/>
        <w:jc w:val="both"/>
        <w:rPr>
          <w:rFonts w:ascii="Times New Roman" w:hAnsi="Times New Roman" w:cs="Times New Roman"/>
          <w:sz w:val="22"/>
          <w:szCs w:val="22"/>
        </w:rPr>
      </w:pPr>
    </w:p>
    <w:p w14:paraId="439A7D58" w14:textId="52D3526A" w:rsidR="00BF6BA4" w:rsidRPr="00B00A74" w:rsidRDefault="006845E2" w:rsidP="006C3920">
      <w:pPr>
        <w:pStyle w:val="Corpodetexto"/>
        <w:tabs>
          <w:tab w:val="left" w:pos="5385"/>
        </w:tabs>
        <w:ind w:left="585" w:right="116"/>
        <w:jc w:val="both"/>
        <w:rPr>
          <w:rFonts w:ascii="Times New Roman" w:hAnsi="Times New Roman" w:cs="Times New Roman"/>
          <w:sz w:val="22"/>
          <w:szCs w:val="22"/>
        </w:rPr>
      </w:pPr>
      <w:r w:rsidRPr="00B00A74">
        <w:rPr>
          <w:rFonts w:ascii="Times New Roman" w:hAnsi="Times New Roman" w:cs="Times New Roman"/>
          <w:sz w:val="22"/>
          <w:szCs w:val="22"/>
        </w:rPr>
        <w:t>§</w:t>
      </w:r>
      <w:r w:rsidRPr="00B00A74">
        <w:rPr>
          <w:rFonts w:ascii="Times New Roman" w:hAnsi="Times New Roman" w:cs="Times New Roman"/>
          <w:spacing w:val="24"/>
          <w:sz w:val="22"/>
          <w:szCs w:val="22"/>
        </w:rPr>
        <w:t xml:space="preserve"> </w:t>
      </w:r>
      <w:r w:rsidRPr="00B00A74">
        <w:rPr>
          <w:rFonts w:ascii="Times New Roman" w:hAnsi="Times New Roman" w:cs="Times New Roman"/>
          <w:sz w:val="22"/>
          <w:szCs w:val="22"/>
        </w:rPr>
        <w:t>1º</w:t>
      </w:r>
      <w:r w:rsidRPr="00B00A74">
        <w:rPr>
          <w:rFonts w:ascii="Times New Roman" w:hAnsi="Times New Roman" w:cs="Times New Roman"/>
          <w:spacing w:val="24"/>
          <w:sz w:val="22"/>
          <w:szCs w:val="22"/>
        </w:rPr>
        <w:t xml:space="preserve"> </w:t>
      </w:r>
      <w:r w:rsidRPr="00B00A74">
        <w:rPr>
          <w:rFonts w:ascii="Times New Roman" w:hAnsi="Times New Roman" w:cs="Times New Roman"/>
          <w:sz w:val="22"/>
          <w:szCs w:val="22"/>
        </w:rPr>
        <w:t>-</w:t>
      </w:r>
      <w:r w:rsidRPr="00B00A74">
        <w:rPr>
          <w:rFonts w:ascii="Times New Roman" w:hAnsi="Times New Roman" w:cs="Times New Roman"/>
          <w:spacing w:val="26"/>
          <w:sz w:val="22"/>
          <w:szCs w:val="22"/>
        </w:rPr>
        <w:t xml:space="preserve"> </w:t>
      </w:r>
      <w:r w:rsidRPr="00B00A74">
        <w:rPr>
          <w:rFonts w:ascii="Times New Roman" w:hAnsi="Times New Roman" w:cs="Times New Roman"/>
          <w:sz w:val="22"/>
          <w:szCs w:val="22"/>
        </w:rPr>
        <w:t>A</w:t>
      </w:r>
      <w:r w:rsidRPr="00B00A74">
        <w:rPr>
          <w:rFonts w:ascii="Times New Roman" w:hAnsi="Times New Roman" w:cs="Times New Roman"/>
          <w:spacing w:val="24"/>
          <w:sz w:val="22"/>
          <w:szCs w:val="22"/>
        </w:rPr>
        <w:t xml:space="preserve"> </w:t>
      </w:r>
      <w:r w:rsidRPr="00B00A74">
        <w:rPr>
          <w:rFonts w:ascii="Times New Roman" w:hAnsi="Times New Roman" w:cs="Times New Roman"/>
          <w:sz w:val="22"/>
          <w:szCs w:val="22"/>
        </w:rPr>
        <w:t>taxa</w:t>
      </w:r>
      <w:r w:rsidRPr="00B00A74">
        <w:rPr>
          <w:rFonts w:ascii="Times New Roman" w:hAnsi="Times New Roman" w:cs="Times New Roman"/>
          <w:spacing w:val="25"/>
          <w:sz w:val="22"/>
          <w:szCs w:val="22"/>
        </w:rPr>
        <w:t xml:space="preserve"> </w:t>
      </w:r>
      <w:r w:rsidRPr="00B00A74">
        <w:rPr>
          <w:rFonts w:ascii="Times New Roman" w:hAnsi="Times New Roman" w:cs="Times New Roman"/>
          <w:sz w:val="22"/>
          <w:szCs w:val="22"/>
        </w:rPr>
        <w:t>de</w:t>
      </w:r>
      <w:r w:rsidRPr="00B00A74">
        <w:rPr>
          <w:rFonts w:ascii="Times New Roman" w:hAnsi="Times New Roman" w:cs="Times New Roman"/>
          <w:spacing w:val="24"/>
          <w:sz w:val="22"/>
          <w:szCs w:val="22"/>
        </w:rPr>
        <w:t xml:space="preserve"> </w:t>
      </w:r>
      <w:r w:rsidRPr="00B00A74">
        <w:rPr>
          <w:rFonts w:ascii="Times New Roman" w:hAnsi="Times New Roman" w:cs="Times New Roman"/>
          <w:sz w:val="22"/>
          <w:szCs w:val="22"/>
        </w:rPr>
        <w:t>transação</w:t>
      </w:r>
      <w:r w:rsidRPr="00B00A74">
        <w:rPr>
          <w:rFonts w:ascii="Times New Roman" w:hAnsi="Times New Roman" w:cs="Times New Roman"/>
          <w:spacing w:val="27"/>
          <w:sz w:val="22"/>
          <w:szCs w:val="22"/>
        </w:rPr>
        <w:t xml:space="preserve"> </w:t>
      </w:r>
      <w:r w:rsidRPr="00B00A74">
        <w:rPr>
          <w:rFonts w:ascii="Times New Roman" w:hAnsi="Times New Roman" w:cs="Times New Roman"/>
          <w:sz w:val="22"/>
          <w:szCs w:val="22"/>
        </w:rPr>
        <w:t>será</w:t>
      </w:r>
      <w:r w:rsidRPr="00B00A74">
        <w:rPr>
          <w:rFonts w:ascii="Times New Roman" w:hAnsi="Times New Roman" w:cs="Times New Roman"/>
          <w:spacing w:val="25"/>
          <w:sz w:val="22"/>
          <w:szCs w:val="22"/>
        </w:rPr>
        <w:t xml:space="preserve"> </w:t>
      </w:r>
      <w:r w:rsidRPr="00B00A74">
        <w:rPr>
          <w:rFonts w:ascii="Times New Roman" w:hAnsi="Times New Roman" w:cs="Times New Roman"/>
          <w:sz w:val="22"/>
          <w:szCs w:val="22"/>
        </w:rPr>
        <w:t>de</w:t>
      </w:r>
      <w:r w:rsidRPr="00B00A74">
        <w:rPr>
          <w:rFonts w:ascii="Times New Roman" w:hAnsi="Times New Roman" w:cs="Times New Roman"/>
          <w:spacing w:val="24"/>
          <w:sz w:val="22"/>
          <w:szCs w:val="22"/>
        </w:rPr>
        <w:t xml:space="preserve"> </w:t>
      </w:r>
      <w:r w:rsidRPr="00B00A74">
        <w:rPr>
          <w:rFonts w:ascii="Times New Roman" w:hAnsi="Times New Roman" w:cs="Times New Roman"/>
          <w:sz w:val="22"/>
          <w:szCs w:val="22"/>
        </w:rPr>
        <w:t>R$</w:t>
      </w:r>
      <w:r w:rsidR="00D84982">
        <w:rPr>
          <w:rFonts w:ascii="Times New Roman" w:hAnsi="Times New Roman" w:cs="Times New Roman"/>
          <w:sz w:val="22"/>
          <w:szCs w:val="22"/>
        </w:rPr>
        <w:t xml:space="preserve"> </w:t>
      </w:r>
      <w:r w:rsidR="0088091C" w:rsidRPr="0088091C">
        <w:rPr>
          <w:rFonts w:ascii="Times New Roman" w:hAnsi="Times New Roman" w:cs="Times New Roman"/>
          <w:sz w:val="22"/>
          <w:szCs w:val="22"/>
        </w:rPr>
        <w:t>_______ (________)</w:t>
      </w:r>
      <w:r w:rsidRPr="00B00A74">
        <w:rPr>
          <w:rFonts w:ascii="Times New Roman" w:hAnsi="Times New Roman" w:cs="Times New Roman"/>
          <w:sz w:val="22"/>
          <w:szCs w:val="22"/>
        </w:rPr>
        <w:t xml:space="preserve"> sobre o valor da tarifa aplicada para o trecho utilizado, conforme</w:t>
      </w:r>
      <w:r w:rsidRPr="00B00A74">
        <w:rPr>
          <w:rFonts w:ascii="Times New Roman" w:hAnsi="Times New Roman" w:cs="Times New Roman"/>
          <w:spacing w:val="-3"/>
          <w:sz w:val="22"/>
          <w:szCs w:val="22"/>
        </w:rPr>
        <w:t xml:space="preserve"> </w:t>
      </w:r>
      <w:r w:rsidRPr="00B00A74">
        <w:rPr>
          <w:rFonts w:ascii="Times New Roman" w:hAnsi="Times New Roman" w:cs="Times New Roman"/>
          <w:sz w:val="22"/>
          <w:szCs w:val="22"/>
        </w:rPr>
        <w:t>segue</w:t>
      </w:r>
      <w:r w:rsidR="000073AC">
        <w:rPr>
          <w:rFonts w:ascii="Times New Roman" w:hAnsi="Times New Roman" w:cs="Times New Roman"/>
          <w:sz w:val="22"/>
          <w:szCs w:val="22"/>
        </w:rPr>
        <w:t>:</w:t>
      </w:r>
    </w:p>
    <w:p w14:paraId="18C76686" w14:textId="77777777" w:rsidR="00BF6BA4" w:rsidRPr="00B00A74" w:rsidRDefault="00BF6BA4" w:rsidP="006C3920">
      <w:pPr>
        <w:pStyle w:val="Corpodetexto"/>
        <w:spacing w:before="1"/>
        <w:jc w:val="both"/>
        <w:rPr>
          <w:rFonts w:ascii="Times New Roman" w:hAnsi="Times New Roman" w:cs="Times New Roman"/>
          <w:sz w:val="22"/>
          <w:szCs w:val="22"/>
        </w:rPr>
      </w:pPr>
    </w:p>
    <w:p w14:paraId="34B4D615" w14:textId="77777777" w:rsidR="00BF6BA4" w:rsidRPr="00B00A74" w:rsidRDefault="006845E2" w:rsidP="006C3920">
      <w:pPr>
        <w:ind w:left="585"/>
        <w:jc w:val="both"/>
        <w:rPr>
          <w:rFonts w:ascii="Times New Roman" w:hAnsi="Times New Roman" w:cs="Times New Roman"/>
        </w:rPr>
      </w:pPr>
      <w:r w:rsidRPr="00B00A74">
        <w:rPr>
          <w:rFonts w:ascii="Times New Roman" w:hAnsi="Times New Roman" w:cs="Times New Roman"/>
          <w:b/>
        </w:rPr>
        <w:t>Uma taxa de transação</w:t>
      </w:r>
      <w:r w:rsidRPr="00B00A74">
        <w:rPr>
          <w:rFonts w:ascii="Times New Roman" w:hAnsi="Times New Roman" w:cs="Times New Roman"/>
        </w:rPr>
        <w:t>:</w:t>
      </w:r>
    </w:p>
    <w:p w14:paraId="1885AE56" w14:textId="77777777" w:rsidR="00BF6BA4" w:rsidRPr="00B00A74" w:rsidRDefault="00BF6BA4" w:rsidP="006C3920">
      <w:pPr>
        <w:pStyle w:val="Corpodetexto"/>
        <w:spacing w:before="6"/>
        <w:jc w:val="both"/>
        <w:rPr>
          <w:rFonts w:ascii="Times New Roman" w:hAnsi="Times New Roman" w:cs="Times New Roman"/>
          <w:sz w:val="22"/>
          <w:szCs w:val="22"/>
        </w:rPr>
      </w:pPr>
    </w:p>
    <w:p w14:paraId="5B7DD063" w14:textId="77777777" w:rsidR="00BF6BA4" w:rsidRPr="00B00A74" w:rsidRDefault="006845E2" w:rsidP="006C3920">
      <w:pPr>
        <w:pStyle w:val="PargrafodaLista"/>
        <w:numPr>
          <w:ilvl w:val="1"/>
          <w:numId w:val="4"/>
        </w:numPr>
        <w:tabs>
          <w:tab w:val="left" w:pos="1294"/>
        </w:tabs>
        <w:spacing w:line="235" w:lineRule="auto"/>
        <w:ind w:right="114" w:firstLine="0"/>
        <w:rPr>
          <w:rFonts w:ascii="Times New Roman" w:hAnsi="Times New Roman" w:cs="Times New Roman"/>
        </w:rPr>
      </w:pPr>
      <w:r w:rsidRPr="00B00A74">
        <w:rPr>
          <w:rFonts w:ascii="Times New Roman" w:hAnsi="Times New Roman" w:cs="Times New Roman"/>
        </w:rPr>
        <w:t>Emissão de um bilhete de ida e um bilhete de volta na mesma “Solicitação de Passagem Aérea”, por uma mesma companhia</w:t>
      </w:r>
      <w:r w:rsidRPr="00B00A74">
        <w:rPr>
          <w:rFonts w:ascii="Times New Roman" w:hAnsi="Times New Roman" w:cs="Times New Roman"/>
          <w:spacing w:val="-7"/>
        </w:rPr>
        <w:t xml:space="preserve"> </w:t>
      </w:r>
      <w:r w:rsidRPr="00B00A74">
        <w:rPr>
          <w:rFonts w:ascii="Times New Roman" w:hAnsi="Times New Roman" w:cs="Times New Roman"/>
        </w:rPr>
        <w:t>aérea;</w:t>
      </w:r>
    </w:p>
    <w:p w14:paraId="04B05A2F" w14:textId="77777777" w:rsidR="00BF6BA4" w:rsidRPr="00B00A74" w:rsidRDefault="006845E2" w:rsidP="006C3920">
      <w:pPr>
        <w:pStyle w:val="PargrafodaLista"/>
        <w:numPr>
          <w:ilvl w:val="1"/>
          <w:numId w:val="4"/>
        </w:numPr>
        <w:tabs>
          <w:tab w:val="left" w:pos="1294"/>
        </w:tabs>
        <w:spacing w:before="101"/>
        <w:ind w:right="109" w:firstLine="0"/>
        <w:rPr>
          <w:rFonts w:ascii="Times New Roman" w:hAnsi="Times New Roman" w:cs="Times New Roman"/>
        </w:rPr>
      </w:pPr>
      <w:r w:rsidRPr="00B00A74">
        <w:rPr>
          <w:rFonts w:ascii="Times New Roman" w:hAnsi="Times New Roman" w:cs="Times New Roman"/>
        </w:rPr>
        <w:t>Emissão de um bilhete somente ida ou somente volta, em “Solicitações de Passagens Aéreas” diferentes;</w:t>
      </w:r>
    </w:p>
    <w:p w14:paraId="7C8065FB" w14:textId="77777777" w:rsidR="00BF6BA4" w:rsidRPr="00B00A74" w:rsidRDefault="006845E2" w:rsidP="006C3920">
      <w:pPr>
        <w:pStyle w:val="PargrafodaLista"/>
        <w:numPr>
          <w:ilvl w:val="1"/>
          <w:numId w:val="4"/>
        </w:numPr>
        <w:tabs>
          <w:tab w:val="left" w:pos="1294"/>
        </w:tabs>
        <w:spacing w:before="188"/>
        <w:ind w:left="1293" w:hanging="143"/>
        <w:rPr>
          <w:rFonts w:ascii="Times New Roman" w:hAnsi="Times New Roman" w:cs="Times New Roman"/>
        </w:rPr>
      </w:pPr>
      <w:r w:rsidRPr="00B00A74">
        <w:rPr>
          <w:rFonts w:ascii="Times New Roman" w:hAnsi="Times New Roman" w:cs="Times New Roman"/>
        </w:rPr>
        <w:t>Reemissão de bilhete decorrente de remarcação de bilhete não utilizado (não</w:t>
      </w:r>
      <w:r w:rsidRPr="00B00A74">
        <w:rPr>
          <w:rFonts w:ascii="Times New Roman" w:hAnsi="Times New Roman" w:cs="Times New Roman"/>
          <w:spacing w:val="-12"/>
        </w:rPr>
        <w:t xml:space="preserve"> </w:t>
      </w:r>
      <w:r w:rsidRPr="00B00A74">
        <w:rPr>
          <w:rFonts w:ascii="Times New Roman" w:hAnsi="Times New Roman" w:cs="Times New Roman"/>
        </w:rPr>
        <w:t>voado);</w:t>
      </w:r>
    </w:p>
    <w:p w14:paraId="64D55521" w14:textId="77777777" w:rsidR="00BF6BA4" w:rsidRPr="00B00A74" w:rsidRDefault="006845E2" w:rsidP="006C3920">
      <w:pPr>
        <w:pStyle w:val="PargrafodaLista"/>
        <w:numPr>
          <w:ilvl w:val="1"/>
          <w:numId w:val="4"/>
        </w:numPr>
        <w:tabs>
          <w:tab w:val="left" w:pos="1294"/>
        </w:tabs>
        <w:spacing w:before="98"/>
        <w:ind w:left="1293" w:hanging="143"/>
        <w:rPr>
          <w:rFonts w:ascii="Times New Roman" w:hAnsi="Times New Roman" w:cs="Times New Roman"/>
        </w:rPr>
      </w:pPr>
      <w:r w:rsidRPr="00B00A74">
        <w:rPr>
          <w:rFonts w:ascii="Times New Roman" w:hAnsi="Times New Roman" w:cs="Times New Roman"/>
        </w:rPr>
        <w:t>Emissão de seguro viagem, por pessoa</w:t>
      </w:r>
      <w:r w:rsidRPr="00B00A74">
        <w:rPr>
          <w:rFonts w:ascii="Times New Roman" w:hAnsi="Times New Roman" w:cs="Times New Roman"/>
          <w:spacing w:val="-4"/>
        </w:rPr>
        <w:t xml:space="preserve"> </w:t>
      </w:r>
      <w:r w:rsidRPr="00B00A74">
        <w:rPr>
          <w:rFonts w:ascii="Times New Roman" w:hAnsi="Times New Roman" w:cs="Times New Roman"/>
        </w:rPr>
        <w:t>segurada;</w:t>
      </w:r>
    </w:p>
    <w:p w14:paraId="672FB212" w14:textId="77777777" w:rsidR="00BF6BA4" w:rsidRPr="00B00A74" w:rsidRDefault="006845E2" w:rsidP="006C3920">
      <w:pPr>
        <w:pStyle w:val="PargrafodaLista"/>
        <w:numPr>
          <w:ilvl w:val="1"/>
          <w:numId w:val="4"/>
        </w:numPr>
        <w:tabs>
          <w:tab w:val="left" w:pos="1294"/>
        </w:tabs>
        <w:spacing w:before="98"/>
        <w:ind w:right="122" w:firstLine="0"/>
        <w:rPr>
          <w:rFonts w:ascii="Times New Roman" w:hAnsi="Times New Roman" w:cs="Times New Roman"/>
        </w:rPr>
      </w:pPr>
      <w:r w:rsidRPr="00B00A74">
        <w:rPr>
          <w:rFonts w:ascii="Times New Roman" w:hAnsi="Times New Roman" w:cs="Times New Roman"/>
        </w:rPr>
        <w:t xml:space="preserve">Emissão de reserva de hotel, por usuário. Quando mais de um usuário for alocado em </w:t>
      </w:r>
      <w:r w:rsidRPr="00B00A74">
        <w:rPr>
          <w:rFonts w:ascii="Times New Roman" w:hAnsi="Times New Roman" w:cs="Times New Roman"/>
          <w:spacing w:val="-3"/>
        </w:rPr>
        <w:t xml:space="preserve">um </w:t>
      </w:r>
      <w:r w:rsidRPr="00B00A74">
        <w:rPr>
          <w:rFonts w:ascii="Times New Roman" w:hAnsi="Times New Roman" w:cs="Times New Roman"/>
        </w:rPr>
        <w:t>mesmo quarto será considerado apenas uma taxa de</w:t>
      </w:r>
      <w:r w:rsidRPr="00B00A74">
        <w:rPr>
          <w:rFonts w:ascii="Times New Roman" w:hAnsi="Times New Roman" w:cs="Times New Roman"/>
          <w:spacing w:val="-6"/>
        </w:rPr>
        <w:t xml:space="preserve"> </w:t>
      </w:r>
      <w:r w:rsidR="000073AC">
        <w:rPr>
          <w:rFonts w:ascii="Times New Roman" w:hAnsi="Times New Roman" w:cs="Times New Roman"/>
        </w:rPr>
        <w:t>transação;</w:t>
      </w:r>
    </w:p>
    <w:p w14:paraId="2BCF49A3" w14:textId="77777777" w:rsidR="00BF6BA4" w:rsidRPr="00B00A74" w:rsidRDefault="006845E2" w:rsidP="006C3920">
      <w:pPr>
        <w:pStyle w:val="PargrafodaLista"/>
        <w:numPr>
          <w:ilvl w:val="1"/>
          <w:numId w:val="4"/>
        </w:numPr>
        <w:tabs>
          <w:tab w:val="left" w:pos="1294"/>
        </w:tabs>
        <w:spacing w:before="99"/>
        <w:ind w:left="1293" w:hanging="143"/>
        <w:rPr>
          <w:rFonts w:ascii="Times New Roman" w:hAnsi="Times New Roman" w:cs="Times New Roman"/>
        </w:rPr>
      </w:pPr>
      <w:r w:rsidRPr="00B00A74">
        <w:rPr>
          <w:rFonts w:ascii="Times New Roman" w:hAnsi="Times New Roman" w:cs="Times New Roman"/>
        </w:rPr>
        <w:t>Emissão de reserva para aluguel de veículo ou fretamento de aeronave, por período</w:t>
      </w:r>
      <w:r w:rsidRPr="00B00A74">
        <w:rPr>
          <w:rFonts w:ascii="Times New Roman" w:hAnsi="Times New Roman" w:cs="Times New Roman"/>
          <w:spacing w:val="-20"/>
        </w:rPr>
        <w:t xml:space="preserve"> </w:t>
      </w:r>
      <w:r w:rsidRPr="00B00A74">
        <w:rPr>
          <w:rFonts w:ascii="Times New Roman" w:hAnsi="Times New Roman" w:cs="Times New Roman"/>
        </w:rPr>
        <w:t>contínuo.</w:t>
      </w:r>
    </w:p>
    <w:p w14:paraId="4A48B7AC" w14:textId="77777777" w:rsidR="00BF6BA4" w:rsidRPr="00B00A74" w:rsidRDefault="00BF6BA4" w:rsidP="006C3920">
      <w:pPr>
        <w:pStyle w:val="Corpodetexto"/>
        <w:spacing w:before="11"/>
        <w:jc w:val="both"/>
        <w:rPr>
          <w:rFonts w:ascii="Times New Roman" w:hAnsi="Times New Roman" w:cs="Times New Roman"/>
          <w:sz w:val="22"/>
          <w:szCs w:val="22"/>
        </w:rPr>
      </w:pPr>
    </w:p>
    <w:p w14:paraId="62BB29EF" w14:textId="77777777" w:rsidR="00BF6BA4" w:rsidRPr="00B00A74" w:rsidRDefault="006845E2" w:rsidP="006C3920">
      <w:pPr>
        <w:ind w:left="585"/>
        <w:jc w:val="both"/>
        <w:rPr>
          <w:rFonts w:ascii="Times New Roman" w:hAnsi="Times New Roman" w:cs="Times New Roman"/>
          <w:b/>
        </w:rPr>
      </w:pPr>
      <w:r w:rsidRPr="00B00A74">
        <w:rPr>
          <w:rFonts w:ascii="Times New Roman" w:hAnsi="Times New Roman" w:cs="Times New Roman"/>
          <w:b/>
        </w:rPr>
        <w:t>Duas taxas de transação:</w:t>
      </w:r>
    </w:p>
    <w:p w14:paraId="4144979B" w14:textId="77777777" w:rsidR="00BF6BA4" w:rsidRPr="00B00A74" w:rsidRDefault="00BF6BA4" w:rsidP="006C3920">
      <w:pPr>
        <w:pStyle w:val="Corpodetexto"/>
        <w:spacing w:before="5"/>
        <w:jc w:val="both"/>
        <w:rPr>
          <w:rFonts w:ascii="Times New Roman" w:hAnsi="Times New Roman" w:cs="Times New Roman"/>
          <w:b/>
          <w:sz w:val="22"/>
          <w:szCs w:val="22"/>
        </w:rPr>
      </w:pPr>
    </w:p>
    <w:p w14:paraId="7F78F0B8" w14:textId="77777777" w:rsidR="00BF6BA4" w:rsidRPr="00B00A74" w:rsidRDefault="006845E2" w:rsidP="006C3920">
      <w:pPr>
        <w:pStyle w:val="PargrafodaLista"/>
        <w:numPr>
          <w:ilvl w:val="1"/>
          <w:numId w:val="4"/>
        </w:numPr>
        <w:tabs>
          <w:tab w:val="left" w:pos="1294"/>
        </w:tabs>
        <w:spacing w:line="235" w:lineRule="auto"/>
        <w:ind w:right="121" w:firstLine="0"/>
        <w:rPr>
          <w:rFonts w:ascii="Times New Roman" w:hAnsi="Times New Roman" w:cs="Times New Roman"/>
        </w:rPr>
      </w:pPr>
      <w:r w:rsidRPr="00B00A74">
        <w:rPr>
          <w:rFonts w:ascii="Times New Roman" w:hAnsi="Times New Roman" w:cs="Times New Roman"/>
        </w:rPr>
        <w:t>A emissão de bilhetes ida e volta, na mesma “Solicitação de Passagem Aérea” por companhias aéreas</w:t>
      </w:r>
      <w:r w:rsidRPr="00B00A74">
        <w:rPr>
          <w:rFonts w:ascii="Times New Roman" w:hAnsi="Times New Roman" w:cs="Times New Roman"/>
          <w:spacing w:val="-1"/>
        </w:rPr>
        <w:t xml:space="preserve"> </w:t>
      </w:r>
      <w:r w:rsidRPr="00B00A74">
        <w:rPr>
          <w:rFonts w:ascii="Times New Roman" w:hAnsi="Times New Roman" w:cs="Times New Roman"/>
        </w:rPr>
        <w:t>diferentes.</w:t>
      </w:r>
    </w:p>
    <w:p w14:paraId="5DB7B3C2" w14:textId="77777777" w:rsidR="00BF6BA4" w:rsidRPr="00B00A74" w:rsidRDefault="00BF6BA4" w:rsidP="006C3920">
      <w:pPr>
        <w:pStyle w:val="Corpodetexto"/>
        <w:jc w:val="both"/>
        <w:rPr>
          <w:rFonts w:ascii="Times New Roman" w:hAnsi="Times New Roman" w:cs="Times New Roman"/>
          <w:sz w:val="22"/>
          <w:szCs w:val="22"/>
        </w:rPr>
      </w:pPr>
    </w:p>
    <w:p w14:paraId="6B780F7C" w14:textId="77777777" w:rsidR="00BF6BA4" w:rsidRPr="00B00A74" w:rsidRDefault="00BF6BA4" w:rsidP="006C3920">
      <w:pPr>
        <w:pStyle w:val="Corpodetexto"/>
        <w:spacing w:before="4"/>
        <w:jc w:val="both"/>
        <w:rPr>
          <w:rFonts w:ascii="Times New Roman" w:hAnsi="Times New Roman" w:cs="Times New Roman"/>
          <w:sz w:val="22"/>
          <w:szCs w:val="22"/>
        </w:rPr>
      </w:pPr>
    </w:p>
    <w:p w14:paraId="77F70B78" w14:textId="77777777" w:rsidR="00BF6BA4" w:rsidRPr="00B00A74" w:rsidRDefault="006845E2" w:rsidP="006C3920">
      <w:pPr>
        <w:pStyle w:val="Corpodetexto"/>
        <w:spacing w:line="300" w:lineRule="auto"/>
        <w:ind w:left="585" w:right="110"/>
        <w:jc w:val="both"/>
        <w:rPr>
          <w:rFonts w:ascii="Times New Roman" w:hAnsi="Times New Roman" w:cs="Times New Roman"/>
          <w:sz w:val="22"/>
          <w:szCs w:val="22"/>
        </w:rPr>
      </w:pPr>
      <w:r w:rsidRPr="00B00A74">
        <w:rPr>
          <w:rFonts w:ascii="Times New Roman" w:hAnsi="Times New Roman" w:cs="Times New Roman"/>
          <w:sz w:val="22"/>
          <w:szCs w:val="22"/>
        </w:rPr>
        <w:t xml:space="preserve">§ 2º - Os preços dos serviços objeto deste contrato serão cobrados pela </w:t>
      </w:r>
      <w:r w:rsidR="000073AC">
        <w:rPr>
          <w:rFonts w:ascii="Times New Roman" w:hAnsi="Times New Roman" w:cs="Times New Roman"/>
          <w:sz w:val="22"/>
          <w:szCs w:val="22"/>
        </w:rPr>
        <w:t>CONTRATADA</w:t>
      </w:r>
      <w:r w:rsidRPr="00B00A74">
        <w:rPr>
          <w:rFonts w:ascii="Times New Roman" w:hAnsi="Times New Roman" w:cs="Times New Roman"/>
          <w:sz w:val="22"/>
          <w:szCs w:val="22"/>
        </w:rPr>
        <w:t xml:space="preserve"> de acordo com as tabelas praticadas pelas empresas concessionárias de transporte aéreo estabelecidos pelo Departamento de Aviação Civil do Ministério da Aeronáutica, além inclusive, das tarifas promocionais, vigentes à época da prestação </w:t>
      </w:r>
      <w:r w:rsidR="007974D3">
        <w:rPr>
          <w:rFonts w:ascii="Times New Roman" w:hAnsi="Times New Roman" w:cs="Times New Roman"/>
          <w:sz w:val="22"/>
          <w:szCs w:val="22"/>
        </w:rPr>
        <w:t xml:space="preserve">do serviço e dos acordos entre CONTRATANTE </w:t>
      </w:r>
      <w:r w:rsidRPr="00B00A74">
        <w:rPr>
          <w:rFonts w:ascii="Times New Roman" w:hAnsi="Times New Roman" w:cs="Times New Roman"/>
          <w:sz w:val="22"/>
          <w:szCs w:val="22"/>
        </w:rPr>
        <w:t>e Companhias Aéreas, somado à taxa de embarque e à taxa de transação.</w:t>
      </w:r>
    </w:p>
    <w:p w14:paraId="5B7FEB82" w14:textId="77777777" w:rsidR="00BF6BA4" w:rsidRPr="00B00A74" w:rsidRDefault="00BF6BA4" w:rsidP="006C3920">
      <w:pPr>
        <w:pStyle w:val="Corpodetexto"/>
        <w:spacing w:before="10"/>
        <w:jc w:val="both"/>
        <w:rPr>
          <w:rFonts w:ascii="Times New Roman" w:hAnsi="Times New Roman" w:cs="Times New Roman"/>
          <w:sz w:val="22"/>
          <w:szCs w:val="22"/>
        </w:rPr>
      </w:pPr>
    </w:p>
    <w:p w14:paraId="557AD03D" w14:textId="77777777" w:rsidR="00BF6BA4" w:rsidRPr="00B00A74" w:rsidRDefault="006845E2" w:rsidP="006C3920">
      <w:pPr>
        <w:pStyle w:val="Corpodetexto"/>
        <w:spacing w:line="300" w:lineRule="auto"/>
        <w:ind w:left="585" w:right="114"/>
        <w:jc w:val="both"/>
        <w:rPr>
          <w:rFonts w:ascii="Times New Roman" w:hAnsi="Times New Roman" w:cs="Times New Roman"/>
          <w:sz w:val="22"/>
          <w:szCs w:val="22"/>
        </w:rPr>
      </w:pPr>
      <w:r w:rsidRPr="00B00A74">
        <w:rPr>
          <w:rFonts w:ascii="Times New Roman" w:hAnsi="Times New Roman" w:cs="Times New Roman"/>
          <w:sz w:val="22"/>
          <w:szCs w:val="22"/>
        </w:rPr>
        <w:t>§ 3º - Ocorrendo atraso no pagamento, e desde que para tal não tenha concorrido de alguma forma a contratada, haverá incidência de atualização monetária sobre o valor devido, pela variação acumulada do Índice Geral de Preços - Disponibilidade Interna (IGP-DI), publicado pela Fundação Getúlio Vargas.</w:t>
      </w:r>
    </w:p>
    <w:p w14:paraId="63939138" w14:textId="77777777" w:rsidR="00BF6BA4" w:rsidRPr="00B00A74" w:rsidRDefault="00BF6BA4" w:rsidP="006C3920">
      <w:pPr>
        <w:pStyle w:val="Corpodetexto"/>
        <w:spacing w:before="2"/>
        <w:jc w:val="both"/>
        <w:rPr>
          <w:rFonts w:ascii="Times New Roman" w:hAnsi="Times New Roman" w:cs="Times New Roman"/>
          <w:sz w:val="22"/>
          <w:szCs w:val="22"/>
        </w:rPr>
      </w:pPr>
    </w:p>
    <w:p w14:paraId="2F37021D" w14:textId="77777777" w:rsidR="00BF6BA4" w:rsidRPr="00B00A74" w:rsidRDefault="006845E2" w:rsidP="006C3920">
      <w:pPr>
        <w:pStyle w:val="Corpodetexto"/>
        <w:spacing w:line="297" w:lineRule="auto"/>
        <w:ind w:left="585" w:right="119"/>
        <w:jc w:val="both"/>
        <w:rPr>
          <w:rFonts w:ascii="Times New Roman" w:hAnsi="Times New Roman" w:cs="Times New Roman"/>
          <w:sz w:val="22"/>
          <w:szCs w:val="22"/>
        </w:rPr>
      </w:pPr>
      <w:r w:rsidRPr="00B00A74">
        <w:rPr>
          <w:rFonts w:ascii="Times New Roman" w:hAnsi="Times New Roman" w:cs="Times New Roman"/>
          <w:sz w:val="22"/>
          <w:szCs w:val="22"/>
        </w:rPr>
        <w:t>§ 4º - O requerimento de pagamento</w:t>
      </w:r>
      <w:r w:rsidR="007974D3">
        <w:rPr>
          <w:rFonts w:ascii="Times New Roman" w:hAnsi="Times New Roman" w:cs="Times New Roman"/>
          <w:sz w:val="22"/>
          <w:szCs w:val="22"/>
        </w:rPr>
        <w:t>,</w:t>
      </w:r>
      <w:r w:rsidRPr="00B00A74">
        <w:rPr>
          <w:rFonts w:ascii="Times New Roman" w:hAnsi="Times New Roman" w:cs="Times New Roman"/>
          <w:sz w:val="22"/>
          <w:szCs w:val="22"/>
        </w:rPr>
        <w:t xml:space="preserve"> bem como os documentos de cobrança da CONTRATADA, deverão ser entregues no CONTRATANTE.</w:t>
      </w:r>
    </w:p>
    <w:p w14:paraId="6C58D42C" w14:textId="77777777" w:rsidR="00BF6BA4" w:rsidRPr="00B00A74" w:rsidRDefault="00BF6BA4" w:rsidP="006C3920">
      <w:pPr>
        <w:pStyle w:val="Corpodetexto"/>
        <w:spacing w:before="4"/>
        <w:jc w:val="both"/>
        <w:rPr>
          <w:rFonts w:ascii="Times New Roman" w:hAnsi="Times New Roman" w:cs="Times New Roman"/>
          <w:sz w:val="22"/>
          <w:szCs w:val="22"/>
        </w:rPr>
      </w:pPr>
    </w:p>
    <w:p w14:paraId="26D07A52" w14:textId="77777777" w:rsidR="00BF6BA4" w:rsidRPr="00B00A74" w:rsidRDefault="006845E2" w:rsidP="006C3920">
      <w:pPr>
        <w:pStyle w:val="Corpodetexto"/>
        <w:spacing w:before="1" w:line="300" w:lineRule="auto"/>
        <w:ind w:left="585" w:right="112"/>
        <w:jc w:val="both"/>
        <w:rPr>
          <w:rFonts w:ascii="Times New Roman" w:hAnsi="Times New Roman" w:cs="Times New Roman"/>
          <w:sz w:val="22"/>
          <w:szCs w:val="22"/>
        </w:rPr>
      </w:pPr>
      <w:r w:rsidRPr="00B00A74">
        <w:rPr>
          <w:rFonts w:ascii="Times New Roman" w:hAnsi="Times New Roman" w:cs="Times New Roman"/>
          <w:sz w:val="22"/>
          <w:szCs w:val="22"/>
        </w:rPr>
        <w:t xml:space="preserve">§ 5º - As despesas decorrentes da contratação, objeto deste contrato, correrão à conta dos recursos de projetos do </w:t>
      </w:r>
      <w:r w:rsidR="007974D3">
        <w:rPr>
          <w:rFonts w:ascii="Times New Roman" w:hAnsi="Times New Roman" w:cs="Times New Roman"/>
          <w:sz w:val="22"/>
          <w:szCs w:val="22"/>
        </w:rPr>
        <w:t>CONTRATANTE.</w:t>
      </w:r>
    </w:p>
    <w:p w14:paraId="26F169A4" w14:textId="77777777" w:rsidR="00BF6BA4" w:rsidRPr="00B00A74" w:rsidRDefault="00BF6BA4" w:rsidP="006C3920">
      <w:pPr>
        <w:pStyle w:val="Corpodetexto"/>
        <w:spacing w:before="10"/>
        <w:jc w:val="both"/>
        <w:rPr>
          <w:rFonts w:ascii="Times New Roman" w:hAnsi="Times New Roman" w:cs="Times New Roman"/>
          <w:sz w:val="22"/>
          <w:szCs w:val="22"/>
        </w:rPr>
      </w:pPr>
    </w:p>
    <w:p w14:paraId="588A34F2" w14:textId="09D4A6A7" w:rsidR="00B2369E" w:rsidRPr="00B2369E" w:rsidRDefault="007974D3" w:rsidP="00B2369E">
      <w:pPr>
        <w:pStyle w:val="Corpodetexto"/>
        <w:spacing w:line="300" w:lineRule="auto"/>
        <w:ind w:left="585" w:right="114"/>
        <w:jc w:val="both"/>
        <w:rPr>
          <w:rFonts w:ascii="Times New Roman" w:hAnsi="Times New Roman" w:cs="Times New Roman"/>
          <w:sz w:val="22"/>
          <w:szCs w:val="22"/>
        </w:rPr>
      </w:pPr>
      <w:bookmarkStart w:id="2" w:name="_Hlk157675402"/>
      <w:r>
        <w:rPr>
          <w:rFonts w:ascii="Times New Roman" w:hAnsi="Times New Roman" w:cs="Times New Roman"/>
          <w:sz w:val="22"/>
          <w:szCs w:val="22"/>
        </w:rPr>
        <w:t xml:space="preserve">§ 6º - </w:t>
      </w:r>
      <w:bookmarkEnd w:id="2"/>
      <w:r>
        <w:rPr>
          <w:rFonts w:ascii="Times New Roman" w:hAnsi="Times New Roman" w:cs="Times New Roman"/>
          <w:sz w:val="22"/>
          <w:szCs w:val="22"/>
        </w:rPr>
        <w:t>O</w:t>
      </w:r>
      <w:r w:rsidR="006845E2" w:rsidRPr="00B00A74">
        <w:rPr>
          <w:rFonts w:ascii="Times New Roman" w:hAnsi="Times New Roman" w:cs="Times New Roman"/>
          <w:sz w:val="22"/>
          <w:szCs w:val="22"/>
        </w:rPr>
        <w:t xml:space="preserve"> C</w:t>
      </w:r>
      <w:r>
        <w:rPr>
          <w:rFonts w:ascii="Times New Roman" w:hAnsi="Times New Roman" w:cs="Times New Roman"/>
          <w:sz w:val="22"/>
          <w:szCs w:val="22"/>
        </w:rPr>
        <w:t>ONTRATANTE</w:t>
      </w:r>
      <w:r w:rsidR="006845E2" w:rsidRPr="00B00A74">
        <w:rPr>
          <w:rFonts w:ascii="Times New Roman" w:hAnsi="Times New Roman" w:cs="Times New Roman"/>
          <w:sz w:val="22"/>
          <w:szCs w:val="22"/>
        </w:rPr>
        <w:t xml:space="preserve"> efetuará o pagamento à </w:t>
      </w:r>
      <w:r>
        <w:rPr>
          <w:rFonts w:ascii="Times New Roman" w:hAnsi="Times New Roman" w:cs="Times New Roman"/>
          <w:sz w:val="22"/>
          <w:szCs w:val="22"/>
        </w:rPr>
        <w:t>CONTRATADA</w:t>
      </w:r>
      <w:r w:rsidR="006845E2" w:rsidRPr="00B00A74">
        <w:rPr>
          <w:rFonts w:ascii="Times New Roman" w:hAnsi="Times New Roman" w:cs="Times New Roman"/>
          <w:sz w:val="22"/>
          <w:szCs w:val="22"/>
        </w:rPr>
        <w:t xml:space="preserve"> no prazo de 15 (quinze) dias úteis, contados do recebimento da documentação fiscal da Empresa (Nota Fiscal/Fatura discriminativa) que deverá contemplar os bilhetes emitidos no período da quinzena anterior à emissão da nota fiscal/fatura</w:t>
      </w:r>
      <w:r w:rsidR="00B2369E">
        <w:rPr>
          <w:rFonts w:ascii="Times New Roman" w:hAnsi="Times New Roman" w:cs="Times New Roman"/>
          <w:sz w:val="22"/>
          <w:szCs w:val="22"/>
        </w:rPr>
        <w:t xml:space="preserve">, </w:t>
      </w:r>
      <w:r w:rsidR="00B2369E" w:rsidRPr="00B2369E">
        <w:rPr>
          <w:rFonts w:ascii="Times New Roman" w:hAnsi="Times New Roman" w:cs="Times New Roman"/>
          <w:sz w:val="22"/>
          <w:szCs w:val="22"/>
        </w:rPr>
        <w:t>acompanhada obrigatoriamente dos seguintes documentos</w:t>
      </w:r>
      <w:r w:rsidR="00192986">
        <w:rPr>
          <w:rFonts w:ascii="Times New Roman" w:hAnsi="Times New Roman" w:cs="Times New Roman"/>
          <w:sz w:val="22"/>
          <w:szCs w:val="22"/>
        </w:rPr>
        <w:t>, relativos aos empregados disponibilizados para a prestação dos serviços objeto do presente instrumento</w:t>
      </w:r>
      <w:r w:rsidR="00B2369E" w:rsidRPr="00B2369E">
        <w:rPr>
          <w:rFonts w:ascii="Times New Roman" w:hAnsi="Times New Roman" w:cs="Times New Roman"/>
          <w:sz w:val="22"/>
          <w:szCs w:val="22"/>
        </w:rPr>
        <w:t>:</w:t>
      </w:r>
    </w:p>
    <w:p w14:paraId="491DFADC" w14:textId="17B167D2" w:rsidR="00B2369E" w:rsidRPr="00B2369E" w:rsidRDefault="00B2369E" w:rsidP="00B2369E">
      <w:pPr>
        <w:pStyle w:val="Corpodetexto"/>
        <w:numPr>
          <w:ilvl w:val="0"/>
          <w:numId w:val="10"/>
        </w:numPr>
        <w:spacing w:line="300" w:lineRule="auto"/>
        <w:ind w:right="114"/>
        <w:jc w:val="both"/>
        <w:rPr>
          <w:rFonts w:ascii="Times New Roman" w:hAnsi="Times New Roman" w:cs="Times New Roman"/>
          <w:sz w:val="22"/>
          <w:szCs w:val="22"/>
        </w:rPr>
      </w:pPr>
      <w:r w:rsidRPr="00B2369E">
        <w:rPr>
          <w:rFonts w:ascii="Times New Roman" w:hAnsi="Times New Roman" w:cs="Times New Roman"/>
          <w:sz w:val="22"/>
          <w:szCs w:val="22"/>
        </w:rPr>
        <w:t>Cópia da Carteira de Trabalho e Previdência Social – CTPS dos empregados registrados, mencionando a página de identificação, qualificação e contrato de trabalho;</w:t>
      </w:r>
    </w:p>
    <w:p w14:paraId="1E2DA6AF" w14:textId="1051C0B0" w:rsidR="00B2369E" w:rsidRPr="00B2369E" w:rsidRDefault="00B2369E" w:rsidP="00B2369E">
      <w:pPr>
        <w:pStyle w:val="Corpodetexto"/>
        <w:numPr>
          <w:ilvl w:val="0"/>
          <w:numId w:val="10"/>
        </w:numPr>
        <w:spacing w:line="300" w:lineRule="auto"/>
        <w:ind w:right="114"/>
        <w:jc w:val="both"/>
        <w:rPr>
          <w:rFonts w:ascii="Times New Roman" w:hAnsi="Times New Roman" w:cs="Times New Roman"/>
          <w:sz w:val="22"/>
          <w:szCs w:val="22"/>
        </w:rPr>
      </w:pPr>
      <w:r w:rsidRPr="00B2369E">
        <w:rPr>
          <w:rFonts w:ascii="Times New Roman" w:hAnsi="Times New Roman" w:cs="Times New Roman"/>
          <w:sz w:val="22"/>
          <w:szCs w:val="22"/>
        </w:rPr>
        <w:lastRenderedPageBreak/>
        <w:t>Cópia do Contrato de Trabalho;</w:t>
      </w:r>
    </w:p>
    <w:p w14:paraId="58605C78" w14:textId="29383241" w:rsidR="00B2369E" w:rsidRPr="00B2369E" w:rsidRDefault="00B2369E" w:rsidP="00B2369E">
      <w:pPr>
        <w:pStyle w:val="Corpodetexto"/>
        <w:numPr>
          <w:ilvl w:val="0"/>
          <w:numId w:val="10"/>
        </w:numPr>
        <w:spacing w:line="300" w:lineRule="auto"/>
        <w:ind w:right="114"/>
        <w:jc w:val="both"/>
        <w:rPr>
          <w:rFonts w:ascii="Times New Roman" w:hAnsi="Times New Roman" w:cs="Times New Roman"/>
          <w:sz w:val="22"/>
          <w:szCs w:val="22"/>
        </w:rPr>
      </w:pPr>
      <w:r w:rsidRPr="00B2369E">
        <w:rPr>
          <w:rFonts w:ascii="Times New Roman" w:hAnsi="Times New Roman" w:cs="Times New Roman"/>
          <w:sz w:val="22"/>
          <w:szCs w:val="22"/>
        </w:rPr>
        <w:t>Convenção, Acordo Coletivo e/ou Acordo Individual da Categoria;</w:t>
      </w:r>
    </w:p>
    <w:p w14:paraId="03C839B8" w14:textId="2109EF13"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iv.</w:t>
      </w:r>
      <w:r w:rsidR="00192986">
        <w:rPr>
          <w:rFonts w:ascii="Times New Roman" w:hAnsi="Times New Roman" w:cs="Times New Roman"/>
          <w:sz w:val="22"/>
          <w:szCs w:val="22"/>
        </w:rPr>
        <w:tab/>
      </w:r>
      <w:r w:rsidRPr="00B2369E">
        <w:rPr>
          <w:rFonts w:ascii="Times New Roman" w:hAnsi="Times New Roman" w:cs="Times New Roman"/>
          <w:sz w:val="22"/>
          <w:szCs w:val="22"/>
        </w:rPr>
        <w:t>Relação de empregados que prestarão os serviços, sempre que ocorrer alteração;</w:t>
      </w:r>
    </w:p>
    <w:p w14:paraId="335AFE51" w14:textId="77777777"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v.</w:t>
      </w:r>
      <w:r w:rsidRPr="00B2369E">
        <w:rPr>
          <w:rFonts w:ascii="Times New Roman" w:hAnsi="Times New Roman" w:cs="Times New Roman"/>
          <w:sz w:val="22"/>
          <w:szCs w:val="22"/>
        </w:rPr>
        <w:tab/>
        <w:t>Cópia do controle de freqüência;</w:t>
      </w:r>
    </w:p>
    <w:p w14:paraId="44DB454A" w14:textId="77777777"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vi.</w:t>
      </w:r>
      <w:r w:rsidRPr="00B2369E">
        <w:rPr>
          <w:rFonts w:ascii="Times New Roman" w:hAnsi="Times New Roman" w:cs="Times New Roman"/>
          <w:sz w:val="22"/>
          <w:szCs w:val="22"/>
        </w:rPr>
        <w:tab/>
        <w:t>Cópia dos comprovantes de pagamentos (salários, férias, décimo terceiro, rescisão etc.);</w:t>
      </w:r>
    </w:p>
    <w:p w14:paraId="2AFDF5E3" w14:textId="77777777"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vii.</w:t>
      </w:r>
      <w:r w:rsidRPr="00B2369E">
        <w:rPr>
          <w:rFonts w:ascii="Times New Roman" w:hAnsi="Times New Roman" w:cs="Times New Roman"/>
          <w:sz w:val="22"/>
          <w:szCs w:val="22"/>
        </w:rPr>
        <w:tab/>
        <w:t>Cópia do comprovante de Recolhimento do INSS;</w:t>
      </w:r>
    </w:p>
    <w:p w14:paraId="6BCEBC4F" w14:textId="77777777"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viii.</w:t>
      </w:r>
      <w:r w:rsidRPr="00B2369E">
        <w:rPr>
          <w:rFonts w:ascii="Times New Roman" w:hAnsi="Times New Roman" w:cs="Times New Roman"/>
          <w:sz w:val="22"/>
          <w:szCs w:val="22"/>
        </w:rPr>
        <w:tab/>
        <w:t>Cópia do comprovante de Recolhimento do FGTS;</w:t>
      </w:r>
    </w:p>
    <w:p w14:paraId="751B2166" w14:textId="77777777" w:rsidR="00B2369E" w:rsidRPr="00B2369E"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ix.</w:t>
      </w:r>
      <w:r w:rsidRPr="00B2369E">
        <w:rPr>
          <w:rFonts w:ascii="Times New Roman" w:hAnsi="Times New Roman" w:cs="Times New Roman"/>
          <w:sz w:val="22"/>
          <w:szCs w:val="22"/>
        </w:rPr>
        <w:tab/>
        <w:t>Cópia da apólice de seguro de vida e acidentes pessoais e contra terceiros;</w:t>
      </w:r>
    </w:p>
    <w:p w14:paraId="166E87DB" w14:textId="2CDD4C41" w:rsidR="00BF6BA4" w:rsidRDefault="00B2369E" w:rsidP="00B2369E">
      <w:pPr>
        <w:pStyle w:val="Corpodetexto"/>
        <w:spacing w:line="300" w:lineRule="auto"/>
        <w:ind w:left="585" w:right="114"/>
        <w:jc w:val="both"/>
        <w:rPr>
          <w:rFonts w:ascii="Times New Roman" w:hAnsi="Times New Roman" w:cs="Times New Roman"/>
          <w:sz w:val="22"/>
          <w:szCs w:val="22"/>
        </w:rPr>
      </w:pPr>
      <w:r w:rsidRPr="00B2369E">
        <w:rPr>
          <w:rFonts w:ascii="Times New Roman" w:hAnsi="Times New Roman" w:cs="Times New Roman"/>
          <w:sz w:val="22"/>
          <w:szCs w:val="22"/>
        </w:rPr>
        <w:t>x.</w:t>
      </w:r>
      <w:r w:rsidRPr="00B2369E">
        <w:rPr>
          <w:rFonts w:ascii="Times New Roman" w:hAnsi="Times New Roman" w:cs="Times New Roman"/>
          <w:sz w:val="22"/>
          <w:szCs w:val="22"/>
        </w:rPr>
        <w:tab/>
        <w:t>Termo de Rescisão do Contrato de Trabalho.</w:t>
      </w:r>
    </w:p>
    <w:p w14:paraId="295E96C8" w14:textId="723FCBCF" w:rsidR="00047D21" w:rsidRDefault="00047D21" w:rsidP="006C3920">
      <w:pPr>
        <w:pStyle w:val="Corpodetexto"/>
        <w:spacing w:line="300" w:lineRule="auto"/>
        <w:ind w:left="585" w:right="114"/>
        <w:jc w:val="both"/>
        <w:rPr>
          <w:rFonts w:ascii="Times New Roman" w:hAnsi="Times New Roman" w:cs="Times New Roman"/>
          <w:sz w:val="22"/>
          <w:szCs w:val="22"/>
        </w:rPr>
      </w:pPr>
    </w:p>
    <w:p w14:paraId="69CFFF00" w14:textId="7E7F4C7B"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r>
        <w:rPr>
          <w:rFonts w:ascii="Times New Roman" w:hAnsi="Times New Roman" w:cs="Times New Roman"/>
          <w:sz w:val="22"/>
          <w:szCs w:val="22"/>
        </w:rPr>
        <w:t xml:space="preserve">§ 7º - </w:t>
      </w:r>
      <w:r w:rsidRPr="00192986">
        <w:rPr>
          <w:rFonts w:ascii="Times New Roman" w:hAnsi="Times New Roman" w:cs="Times New Roman"/>
          <w:sz w:val="22"/>
          <w:szCs w:val="22"/>
        </w:rPr>
        <w:t xml:space="preserve">Os Comprovantes de Recolhimento do INSS e do FGTS, especificados nos itens (vii) e (viii) </w:t>
      </w:r>
      <w:r>
        <w:rPr>
          <w:rFonts w:ascii="Times New Roman" w:hAnsi="Times New Roman" w:cs="Times New Roman"/>
          <w:sz w:val="22"/>
          <w:szCs w:val="22"/>
        </w:rPr>
        <w:t>acima</w:t>
      </w:r>
      <w:r w:rsidRPr="00192986">
        <w:rPr>
          <w:rFonts w:ascii="Times New Roman" w:hAnsi="Times New Roman" w:cs="Times New Roman"/>
          <w:sz w:val="22"/>
          <w:szCs w:val="22"/>
        </w:rPr>
        <w:t>, a serem encaminhados pela CONTRATADA ao CONTRATANTE, deverão discriminar separadamente os valores depositados para o profissional disponibilizado para a prestação dos serviços objeto deste Contrato.</w:t>
      </w:r>
    </w:p>
    <w:p w14:paraId="6B769F14" w14:textId="77777777"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p>
    <w:p w14:paraId="10B72C7F" w14:textId="220C1BF4"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r>
        <w:rPr>
          <w:rFonts w:ascii="Times New Roman" w:hAnsi="Times New Roman" w:cs="Times New Roman"/>
          <w:sz w:val="22"/>
          <w:szCs w:val="22"/>
        </w:rPr>
        <w:t xml:space="preserve">§ 8º - </w:t>
      </w:r>
      <w:r w:rsidRPr="00192986">
        <w:rPr>
          <w:rFonts w:ascii="Times New Roman" w:hAnsi="Times New Roman" w:cs="Times New Roman"/>
          <w:sz w:val="22"/>
          <w:szCs w:val="22"/>
        </w:rPr>
        <w:t>Caso a documentação de cobrança não seja encaminhada ao CONTRATANTE tempestivamente, ou caso se constate alguma irregularidade na documentação de cobrança ou nos documentos apresentados, ou ainda caso haja recusa justificada pelo CONTRATANTE para a aceitação dos serviços a ela vinculada, o CONTRATANTE poderá efetuar o pagamento com atraso pelo mesmo período provocado pela não tempestividade, sem a incidência de qualquer ônus ou penalidade.</w:t>
      </w:r>
    </w:p>
    <w:p w14:paraId="5E32C732" w14:textId="77777777"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p>
    <w:p w14:paraId="5D10B8CE" w14:textId="21D77A03"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r w:rsidRPr="00192986">
        <w:rPr>
          <w:rFonts w:ascii="Times New Roman" w:hAnsi="Times New Roman" w:cs="Times New Roman"/>
          <w:sz w:val="22"/>
          <w:szCs w:val="22"/>
        </w:rPr>
        <w:t xml:space="preserve">§ </w:t>
      </w:r>
      <w:r>
        <w:rPr>
          <w:rFonts w:ascii="Times New Roman" w:hAnsi="Times New Roman" w:cs="Times New Roman"/>
          <w:sz w:val="22"/>
          <w:szCs w:val="22"/>
        </w:rPr>
        <w:t>9</w:t>
      </w:r>
      <w:r w:rsidRPr="00192986">
        <w:rPr>
          <w:rFonts w:ascii="Times New Roman" w:hAnsi="Times New Roman" w:cs="Times New Roman"/>
          <w:sz w:val="22"/>
          <w:szCs w:val="22"/>
        </w:rPr>
        <w:t xml:space="preserve">º - O CONTRATANTE não reembolsará tributos indevidamente recolhidos ou erroneamente calculados e, em hipótese alguma, multas fiscais e demais acréscimos tributários. </w:t>
      </w:r>
    </w:p>
    <w:p w14:paraId="658EA966" w14:textId="77777777"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p>
    <w:p w14:paraId="4DF399E4" w14:textId="70A5173E"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r w:rsidRPr="00192986">
        <w:rPr>
          <w:rFonts w:ascii="Times New Roman" w:hAnsi="Times New Roman" w:cs="Times New Roman"/>
          <w:sz w:val="22"/>
          <w:szCs w:val="22"/>
        </w:rPr>
        <w:t xml:space="preserve">§ </w:t>
      </w:r>
      <w:r>
        <w:rPr>
          <w:rFonts w:ascii="Times New Roman" w:hAnsi="Times New Roman" w:cs="Times New Roman"/>
          <w:sz w:val="22"/>
          <w:szCs w:val="22"/>
        </w:rPr>
        <w:t>10</w:t>
      </w:r>
      <w:r w:rsidRPr="00192986">
        <w:rPr>
          <w:rFonts w:ascii="Times New Roman" w:hAnsi="Times New Roman" w:cs="Times New Roman"/>
          <w:sz w:val="22"/>
          <w:szCs w:val="22"/>
        </w:rPr>
        <w:t xml:space="preserve"> - Serão descontados dos pagamentos os valores devidos ao CONTRATANTE, decorrentes de eventuais pagamentos efetuados a maior, em faturas anteriores.</w:t>
      </w:r>
    </w:p>
    <w:p w14:paraId="1563A6B5" w14:textId="77777777" w:rsidR="00192986" w:rsidRPr="00192986" w:rsidRDefault="00192986" w:rsidP="00192986">
      <w:pPr>
        <w:pStyle w:val="Corpodetexto"/>
        <w:spacing w:line="300" w:lineRule="auto"/>
        <w:ind w:left="585" w:right="114"/>
        <w:jc w:val="both"/>
        <w:rPr>
          <w:rFonts w:ascii="Times New Roman" w:hAnsi="Times New Roman" w:cs="Times New Roman"/>
          <w:sz w:val="22"/>
          <w:szCs w:val="22"/>
        </w:rPr>
      </w:pPr>
    </w:p>
    <w:p w14:paraId="1AEC6C1D" w14:textId="67616D66" w:rsidR="00192986" w:rsidRPr="00192986" w:rsidRDefault="00192986" w:rsidP="000C1039">
      <w:pPr>
        <w:pStyle w:val="Corpodetexto"/>
        <w:spacing w:line="300" w:lineRule="auto"/>
        <w:ind w:left="585" w:right="114"/>
        <w:jc w:val="both"/>
        <w:rPr>
          <w:rFonts w:ascii="Times New Roman" w:hAnsi="Times New Roman" w:cs="Times New Roman"/>
          <w:sz w:val="22"/>
          <w:szCs w:val="22"/>
        </w:rPr>
      </w:pPr>
      <w:r>
        <w:rPr>
          <w:rFonts w:ascii="Times New Roman" w:hAnsi="Times New Roman" w:cs="Times New Roman"/>
          <w:sz w:val="22"/>
          <w:szCs w:val="22"/>
        </w:rPr>
        <w:t xml:space="preserve">§ 11 - </w:t>
      </w:r>
      <w:r w:rsidRPr="00192986">
        <w:rPr>
          <w:rFonts w:ascii="Times New Roman" w:hAnsi="Times New Roman" w:cs="Times New Roman"/>
          <w:sz w:val="22"/>
          <w:szCs w:val="22"/>
        </w:rPr>
        <w:t>Em nenhuma hipótese será devido o pagamento de juros e/ou outros acréscimos sobre os créditos retidos da CONTRATADA de acordo com o Contrato e/ou Anexo</w:t>
      </w:r>
      <w:r>
        <w:rPr>
          <w:rFonts w:ascii="Times New Roman" w:hAnsi="Times New Roman" w:cs="Times New Roman"/>
          <w:sz w:val="22"/>
          <w:szCs w:val="22"/>
        </w:rPr>
        <w:t xml:space="preserve"> I</w:t>
      </w:r>
      <w:r w:rsidRPr="00192986">
        <w:rPr>
          <w:rFonts w:ascii="Times New Roman" w:hAnsi="Times New Roman" w:cs="Times New Roman"/>
          <w:sz w:val="22"/>
          <w:szCs w:val="22"/>
        </w:rPr>
        <w:t>.</w:t>
      </w:r>
    </w:p>
    <w:p w14:paraId="43CC0AEB" w14:textId="77777777" w:rsidR="0088091C" w:rsidRPr="00B00A74" w:rsidRDefault="0088091C" w:rsidP="006C3920">
      <w:pPr>
        <w:pStyle w:val="Corpodetexto"/>
        <w:jc w:val="both"/>
        <w:rPr>
          <w:rFonts w:ascii="Times New Roman" w:hAnsi="Times New Roman" w:cs="Times New Roman"/>
          <w:sz w:val="22"/>
          <w:szCs w:val="22"/>
        </w:rPr>
      </w:pPr>
    </w:p>
    <w:p w14:paraId="51CC4606"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SÉTIMA – DA ATUALIZAÇÃO DA TAXA DE TRANSAÇÃO</w:t>
      </w:r>
    </w:p>
    <w:p w14:paraId="24A73C42" w14:textId="77777777" w:rsidR="00BF6BA4" w:rsidRPr="00B00A74" w:rsidRDefault="00BF6BA4" w:rsidP="006C3920">
      <w:pPr>
        <w:pStyle w:val="Corpodetexto"/>
        <w:spacing w:before="10"/>
        <w:jc w:val="both"/>
        <w:rPr>
          <w:rFonts w:ascii="Times New Roman" w:hAnsi="Times New Roman" w:cs="Times New Roman"/>
          <w:b/>
          <w:sz w:val="22"/>
          <w:szCs w:val="22"/>
        </w:rPr>
      </w:pPr>
    </w:p>
    <w:p w14:paraId="3EBF6EEB" w14:textId="77777777" w:rsidR="00BF6BA4" w:rsidRDefault="006845E2" w:rsidP="006C3920">
      <w:pPr>
        <w:pStyle w:val="Corpodetexto"/>
        <w:spacing w:before="93" w:line="300" w:lineRule="auto"/>
        <w:ind w:left="585" w:right="121"/>
        <w:jc w:val="both"/>
        <w:rPr>
          <w:rFonts w:ascii="Times New Roman" w:hAnsi="Times New Roman" w:cs="Times New Roman"/>
          <w:sz w:val="22"/>
          <w:szCs w:val="22"/>
        </w:rPr>
      </w:pPr>
      <w:r w:rsidRPr="00B00A74">
        <w:rPr>
          <w:rFonts w:ascii="Times New Roman" w:hAnsi="Times New Roman" w:cs="Times New Roman"/>
          <w:sz w:val="22"/>
          <w:szCs w:val="22"/>
        </w:rPr>
        <w:t xml:space="preserve">Decorrido o prazo de 12 (doze) meses da data de </w:t>
      </w:r>
      <w:r w:rsidR="007974D3">
        <w:rPr>
          <w:rFonts w:ascii="Times New Roman" w:hAnsi="Times New Roman" w:cs="Times New Roman"/>
          <w:sz w:val="22"/>
          <w:szCs w:val="22"/>
        </w:rPr>
        <w:t>assinatura do contrato, poderá a</w:t>
      </w:r>
      <w:r w:rsidRPr="00B00A74">
        <w:rPr>
          <w:rFonts w:ascii="Times New Roman" w:hAnsi="Times New Roman" w:cs="Times New Roman"/>
          <w:sz w:val="22"/>
          <w:szCs w:val="22"/>
        </w:rPr>
        <w:t xml:space="preserve"> C</w:t>
      </w:r>
      <w:r w:rsidR="007974D3">
        <w:rPr>
          <w:rFonts w:ascii="Times New Roman" w:hAnsi="Times New Roman" w:cs="Times New Roman"/>
          <w:sz w:val="22"/>
          <w:szCs w:val="22"/>
        </w:rPr>
        <w:t>ONTRATADA</w:t>
      </w:r>
      <w:r w:rsidRPr="00B00A74">
        <w:rPr>
          <w:rFonts w:ascii="Times New Roman" w:hAnsi="Times New Roman" w:cs="Times New Roman"/>
          <w:sz w:val="22"/>
          <w:szCs w:val="22"/>
        </w:rPr>
        <w:t xml:space="preserve"> fazer jus à atualização da taxa de transação pelo Índice Nacional de Preços ao Consumidor Amplo – IPCA</w:t>
      </w:r>
      <w:r w:rsidR="007974D3">
        <w:rPr>
          <w:rFonts w:ascii="Times New Roman" w:hAnsi="Times New Roman" w:cs="Times New Roman"/>
          <w:sz w:val="22"/>
          <w:szCs w:val="22"/>
        </w:rPr>
        <w:t>.</w:t>
      </w:r>
    </w:p>
    <w:p w14:paraId="510EF706" w14:textId="77777777" w:rsidR="00BF6BA4" w:rsidRPr="00B00A74" w:rsidRDefault="00BF6BA4" w:rsidP="006C3920">
      <w:pPr>
        <w:pStyle w:val="Corpodetexto"/>
        <w:spacing w:before="2"/>
        <w:jc w:val="both"/>
        <w:rPr>
          <w:rFonts w:ascii="Times New Roman" w:hAnsi="Times New Roman" w:cs="Times New Roman"/>
          <w:sz w:val="22"/>
          <w:szCs w:val="22"/>
        </w:rPr>
      </w:pPr>
    </w:p>
    <w:p w14:paraId="46279039" w14:textId="77777777" w:rsidR="00BF6BA4" w:rsidRPr="00B00A74" w:rsidRDefault="006845E2" w:rsidP="006C3920">
      <w:pPr>
        <w:pStyle w:val="Ttulo1"/>
        <w:spacing w:before="1"/>
        <w:rPr>
          <w:rFonts w:ascii="Times New Roman" w:hAnsi="Times New Roman" w:cs="Times New Roman"/>
          <w:sz w:val="22"/>
          <w:szCs w:val="22"/>
          <w:u w:val="none"/>
        </w:rPr>
      </w:pPr>
      <w:r w:rsidRPr="00B00A74">
        <w:rPr>
          <w:rFonts w:ascii="Times New Roman" w:hAnsi="Times New Roman" w:cs="Times New Roman"/>
          <w:sz w:val="22"/>
          <w:szCs w:val="22"/>
          <w:u w:val="thick"/>
        </w:rPr>
        <w:t>CLÁUSULA OITAVA - DAS CONDIÇÕES PARA A CONTRATAÇÃO</w:t>
      </w:r>
    </w:p>
    <w:p w14:paraId="76D4BBE3" w14:textId="77777777" w:rsidR="00BF6BA4" w:rsidRPr="00B00A74" w:rsidRDefault="00BF6BA4" w:rsidP="006C3920">
      <w:pPr>
        <w:pStyle w:val="Corpodetexto"/>
        <w:spacing w:before="11"/>
        <w:jc w:val="both"/>
        <w:rPr>
          <w:rFonts w:ascii="Times New Roman" w:hAnsi="Times New Roman" w:cs="Times New Roman"/>
          <w:b/>
          <w:sz w:val="22"/>
          <w:szCs w:val="22"/>
        </w:rPr>
      </w:pPr>
    </w:p>
    <w:p w14:paraId="5A38E3DB" w14:textId="77777777" w:rsidR="00BF6BA4" w:rsidRPr="00B00A74" w:rsidRDefault="006845E2" w:rsidP="006C3920">
      <w:pPr>
        <w:pStyle w:val="Corpodetexto"/>
        <w:spacing w:before="93" w:line="300" w:lineRule="auto"/>
        <w:ind w:left="585" w:right="108"/>
        <w:jc w:val="both"/>
        <w:rPr>
          <w:rFonts w:ascii="Times New Roman" w:hAnsi="Times New Roman" w:cs="Times New Roman"/>
          <w:sz w:val="22"/>
          <w:szCs w:val="22"/>
        </w:rPr>
      </w:pPr>
      <w:r w:rsidRPr="00B00A74">
        <w:rPr>
          <w:rFonts w:ascii="Times New Roman" w:hAnsi="Times New Roman" w:cs="Times New Roman"/>
          <w:sz w:val="22"/>
          <w:szCs w:val="22"/>
        </w:rPr>
        <w:t xml:space="preserve">A CONTRATADA exibe, neste ato, as certidões expedidas pelo FGTS e INSS, com prazo de validade em vigor, que demonstrem sua regularidade no cumprimento dos encargos estabelecidos em lei, obrigando-se a atualizá-las sempre que se vencerem no prazo de execução deste contrato, como condição </w:t>
      </w:r>
      <w:r w:rsidRPr="00B00A74">
        <w:rPr>
          <w:rFonts w:ascii="Times New Roman" w:hAnsi="Times New Roman" w:cs="Times New Roman"/>
          <w:sz w:val="22"/>
          <w:szCs w:val="22"/>
        </w:rPr>
        <w:lastRenderedPageBreak/>
        <w:t>para liberação do respectivo pagamento.</w:t>
      </w:r>
    </w:p>
    <w:p w14:paraId="538A3414" w14:textId="77777777" w:rsidR="00BF6BA4" w:rsidRPr="00B00A74" w:rsidRDefault="006845E2" w:rsidP="006C3920">
      <w:pPr>
        <w:pStyle w:val="Ttulo1"/>
        <w:spacing w:before="189"/>
        <w:rPr>
          <w:rFonts w:ascii="Times New Roman" w:hAnsi="Times New Roman" w:cs="Times New Roman"/>
          <w:sz w:val="22"/>
          <w:szCs w:val="22"/>
          <w:u w:val="none"/>
        </w:rPr>
      </w:pPr>
      <w:r w:rsidRPr="00B00A74">
        <w:rPr>
          <w:rFonts w:ascii="Times New Roman" w:hAnsi="Times New Roman" w:cs="Times New Roman"/>
          <w:sz w:val="22"/>
          <w:szCs w:val="22"/>
          <w:u w:val="thick"/>
        </w:rPr>
        <w:t>CLÁUSULA NONA - DA FISCALIZAÇÃO</w:t>
      </w:r>
    </w:p>
    <w:p w14:paraId="77FCD634" w14:textId="77777777" w:rsidR="00BF6BA4" w:rsidRPr="00B00A74" w:rsidRDefault="00BF6BA4" w:rsidP="006C3920">
      <w:pPr>
        <w:pStyle w:val="Corpodetexto"/>
        <w:jc w:val="both"/>
        <w:rPr>
          <w:rFonts w:ascii="Times New Roman" w:hAnsi="Times New Roman" w:cs="Times New Roman"/>
          <w:b/>
          <w:sz w:val="22"/>
          <w:szCs w:val="22"/>
        </w:rPr>
      </w:pPr>
    </w:p>
    <w:p w14:paraId="39B27B28" w14:textId="6ACE771F" w:rsidR="00BF6BA4" w:rsidRPr="00B00A74" w:rsidRDefault="006845E2" w:rsidP="006C3920">
      <w:pPr>
        <w:pStyle w:val="Corpodetexto"/>
        <w:spacing w:before="93" w:line="300" w:lineRule="auto"/>
        <w:ind w:left="585" w:right="109"/>
        <w:jc w:val="both"/>
        <w:rPr>
          <w:rFonts w:ascii="Times New Roman" w:hAnsi="Times New Roman" w:cs="Times New Roman"/>
          <w:sz w:val="22"/>
          <w:szCs w:val="22"/>
        </w:rPr>
      </w:pPr>
      <w:r w:rsidRPr="00B00A74">
        <w:rPr>
          <w:rFonts w:ascii="Times New Roman" w:hAnsi="Times New Roman" w:cs="Times New Roman"/>
          <w:sz w:val="22"/>
          <w:szCs w:val="22"/>
        </w:rPr>
        <w:t xml:space="preserve">A fiscalização da execução do contrato será exercida por funcionário do CONTRATANTE, devidamente designado para tanto, ao qual competirá velar pela perfeita execução do pactuado, em </w:t>
      </w:r>
      <w:r w:rsidR="007974D3">
        <w:rPr>
          <w:rFonts w:ascii="Times New Roman" w:hAnsi="Times New Roman" w:cs="Times New Roman"/>
          <w:sz w:val="22"/>
          <w:szCs w:val="22"/>
        </w:rPr>
        <w:t xml:space="preserve">conformidade com o previsto </w:t>
      </w:r>
      <w:r w:rsidR="00D41C22">
        <w:rPr>
          <w:rFonts w:ascii="Times New Roman" w:hAnsi="Times New Roman" w:cs="Times New Roman"/>
          <w:sz w:val="22"/>
          <w:szCs w:val="22"/>
        </w:rPr>
        <w:t>na Carta Convite e anexos</w:t>
      </w:r>
      <w:r w:rsidRPr="00B00A74">
        <w:rPr>
          <w:rFonts w:ascii="Times New Roman" w:hAnsi="Times New Roman" w:cs="Times New Roman"/>
          <w:sz w:val="22"/>
          <w:szCs w:val="22"/>
        </w:rPr>
        <w:t xml:space="preserve"> e na proposta da CONTRATADA. Em caso de eventual irregularidade, inexecução ou desconformidade na execução do contrato, o agente fiscalizador dará ciência ao CONTRATANTE do sucedido, fazendo-o por escrito, bem assim das providências exigidas da CONTRATADA para sanar a falha ou defeito apontado. Todo e qualquer dano decorrente da inexecução, parcial ou total, do contrato, ainda que imposto a terceiros, será de única e exclusiva responsabilidade da CONTRATADA.</w:t>
      </w:r>
    </w:p>
    <w:p w14:paraId="0F2B8786" w14:textId="77777777" w:rsidR="00BF6BA4" w:rsidRPr="00B00A74" w:rsidRDefault="00BF6BA4" w:rsidP="006C3920">
      <w:pPr>
        <w:pStyle w:val="Corpodetexto"/>
        <w:jc w:val="both"/>
        <w:rPr>
          <w:rFonts w:ascii="Times New Roman" w:hAnsi="Times New Roman" w:cs="Times New Roman"/>
          <w:sz w:val="22"/>
          <w:szCs w:val="22"/>
        </w:rPr>
      </w:pPr>
    </w:p>
    <w:p w14:paraId="13FAD8EE" w14:textId="77777777" w:rsidR="00BF6BA4" w:rsidRPr="00B00A74" w:rsidRDefault="006845E2" w:rsidP="006C3920">
      <w:pPr>
        <w:pStyle w:val="Corpodetexto"/>
        <w:spacing w:before="1" w:line="300" w:lineRule="auto"/>
        <w:ind w:left="585" w:right="118"/>
        <w:jc w:val="both"/>
        <w:rPr>
          <w:rFonts w:ascii="Times New Roman" w:hAnsi="Times New Roman" w:cs="Times New Roman"/>
          <w:sz w:val="22"/>
          <w:szCs w:val="22"/>
        </w:rPr>
      </w:pPr>
      <w:r w:rsidRPr="00B00A74">
        <w:rPr>
          <w:rFonts w:ascii="Times New Roman" w:hAnsi="Times New Roman" w:cs="Times New Roman"/>
          <w:sz w:val="22"/>
          <w:szCs w:val="22"/>
        </w:rPr>
        <w:t>§ 1º - A fiscalização de que trata esta cláusula não exclui, nem reduz a responsabilidade da CONTRATADA por quaisquer irregularidades, inexecuções ou desconformidades havidas na execução do ajuste, aí incluídas imperfeições de natureza técnica ou aqueles provenientes de vício redibitório, como tal definido pela lei</w:t>
      </w:r>
      <w:r w:rsidRPr="00B00A74">
        <w:rPr>
          <w:rFonts w:ascii="Times New Roman" w:hAnsi="Times New Roman" w:cs="Times New Roman"/>
          <w:spacing w:val="-5"/>
          <w:sz w:val="22"/>
          <w:szCs w:val="22"/>
        </w:rPr>
        <w:t xml:space="preserve"> </w:t>
      </w:r>
      <w:r w:rsidRPr="00B00A74">
        <w:rPr>
          <w:rFonts w:ascii="Times New Roman" w:hAnsi="Times New Roman" w:cs="Times New Roman"/>
          <w:sz w:val="22"/>
          <w:szCs w:val="22"/>
        </w:rPr>
        <w:t>civil.</w:t>
      </w:r>
    </w:p>
    <w:p w14:paraId="1960CD3F" w14:textId="77777777" w:rsidR="00BF6BA4" w:rsidRPr="00B00A74" w:rsidRDefault="00BF6BA4" w:rsidP="006C3920">
      <w:pPr>
        <w:pStyle w:val="Corpodetexto"/>
        <w:jc w:val="both"/>
        <w:rPr>
          <w:rFonts w:ascii="Times New Roman" w:hAnsi="Times New Roman" w:cs="Times New Roman"/>
          <w:sz w:val="22"/>
          <w:szCs w:val="22"/>
        </w:rPr>
      </w:pPr>
    </w:p>
    <w:p w14:paraId="31AEB8DD" w14:textId="3ED8F961" w:rsidR="00BF6BA4" w:rsidRPr="00B00A74" w:rsidRDefault="006845E2" w:rsidP="006C3920">
      <w:pPr>
        <w:pStyle w:val="Corpodetexto"/>
        <w:spacing w:line="300" w:lineRule="auto"/>
        <w:ind w:left="585" w:right="117"/>
        <w:jc w:val="both"/>
        <w:rPr>
          <w:rFonts w:ascii="Times New Roman" w:hAnsi="Times New Roman" w:cs="Times New Roman"/>
          <w:sz w:val="22"/>
          <w:szCs w:val="22"/>
        </w:rPr>
      </w:pPr>
      <w:r w:rsidRPr="00B00A74">
        <w:rPr>
          <w:rFonts w:ascii="Times New Roman" w:hAnsi="Times New Roman" w:cs="Times New Roman"/>
          <w:sz w:val="22"/>
          <w:szCs w:val="22"/>
        </w:rPr>
        <w:t xml:space="preserve">§ 2º - O </w:t>
      </w:r>
      <w:r w:rsidR="007974D3">
        <w:rPr>
          <w:rFonts w:ascii="Times New Roman" w:hAnsi="Times New Roman" w:cs="Times New Roman"/>
          <w:sz w:val="22"/>
          <w:szCs w:val="22"/>
        </w:rPr>
        <w:t>CONTRATANTE</w:t>
      </w:r>
      <w:r w:rsidRPr="00B00A74">
        <w:rPr>
          <w:rFonts w:ascii="Times New Roman" w:hAnsi="Times New Roman" w:cs="Times New Roman"/>
          <w:sz w:val="22"/>
          <w:szCs w:val="22"/>
        </w:rPr>
        <w:t xml:space="preserve"> reserva-se o direito de rejeitar, no todo ou em parte, os bens objeto do fornecimento ora contratado, caso os mesmos afastem-se das especificações </w:t>
      </w:r>
      <w:r w:rsidR="00D41C22">
        <w:rPr>
          <w:rFonts w:ascii="Times New Roman" w:hAnsi="Times New Roman" w:cs="Times New Roman"/>
          <w:sz w:val="22"/>
          <w:szCs w:val="22"/>
        </w:rPr>
        <w:t>da Carta Convite,</w:t>
      </w:r>
      <w:bookmarkStart w:id="3" w:name="_GoBack"/>
      <w:bookmarkEnd w:id="3"/>
      <w:r w:rsidRPr="00B00A74">
        <w:rPr>
          <w:rFonts w:ascii="Times New Roman" w:hAnsi="Times New Roman" w:cs="Times New Roman"/>
          <w:sz w:val="22"/>
          <w:szCs w:val="22"/>
        </w:rPr>
        <w:t xml:space="preserve"> seus anexos e da proposta da CONTRATADA.</w:t>
      </w:r>
    </w:p>
    <w:p w14:paraId="16F6BAFF" w14:textId="77777777" w:rsidR="00BF6BA4" w:rsidRPr="00B00A74" w:rsidRDefault="00BF6BA4" w:rsidP="006C3920">
      <w:pPr>
        <w:pStyle w:val="Corpodetexto"/>
        <w:spacing w:before="9"/>
        <w:jc w:val="both"/>
        <w:rPr>
          <w:rFonts w:ascii="Times New Roman" w:hAnsi="Times New Roman" w:cs="Times New Roman"/>
          <w:sz w:val="22"/>
          <w:szCs w:val="22"/>
        </w:rPr>
      </w:pPr>
    </w:p>
    <w:p w14:paraId="127091C5"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DÉCIMA - DOS ENCARGOS</w:t>
      </w:r>
    </w:p>
    <w:p w14:paraId="0394F0D6" w14:textId="77777777" w:rsidR="00BF6BA4" w:rsidRPr="00B00A74" w:rsidRDefault="00BF6BA4" w:rsidP="006C3920">
      <w:pPr>
        <w:pStyle w:val="Corpodetexto"/>
        <w:jc w:val="both"/>
        <w:rPr>
          <w:rFonts w:ascii="Times New Roman" w:hAnsi="Times New Roman" w:cs="Times New Roman"/>
          <w:b/>
          <w:sz w:val="22"/>
          <w:szCs w:val="22"/>
        </w:rPr>
      </w:pPr>
    </w:p>
    <w:p w14:paraId="03E7F30D" w14:textId="77777777" w:rsidR="00BF6BA4" w:rsidRPr="00B00A74" w:rsidRDefault="006845E2" w:rsidP="006C3920">
      <w:pPr>
        <w:pStyle w:val="Corpodetexto"/>
        <w:spacing w:before="93" w:line="300" w:lineRule="auto"/>
        <w:ind w:left="585" w:right="116"/>
        <w:jc w:val="both"/>
        <w:rPr>
          <w:rFonts w:ascii="Times New Roman" w:hAnsi="Times New Roman" w:cs="Times New Roman"/>
          <w:sz w:val="22"/>
          <w:szCs w:val="22"/>
        </w:rPr>
      </w:pPr>
      <w:r w:rsidRPr="00B00A74">
        <w:rPr>
          <w:rFonts w:ascii="Times New Roman" w:hAnsi="Times New Roman" w:cs="Times New Roman"/>
          <w:sz w:val="22"/>
          <w:szCs w:val="22"/>
        </w:rPr>
        <w:t xml:space="preserve">Os encargos trabalhistas, previdenciários, fiscais, comerciais, de transportes e seguro, inclusive aqueles relativos a impostos e taxas, inclusive de administração, são de inteira responsabilidade da CONTRATADA, bem como despesas e obrigações financeiras de qualquer natureza, o valor dos materiais, matérias-primas, mão-de-obra, inclusive horas extras e adicionais noturnos de profissionais, auxílio alimentação, auxílio transporte e transporte local, sendo que sua inadimplência, com relação </w:t>
      </w:r>
      <w:r w:rsidR="007974D3">
        <w:rPr>
          <w:rFonts w:ascii="Times New Roman" w:hAnsi="Times New Roman" w:cs="Times New Roman"/>
          <w:sz w:val="22"/>
          <w:szCs w:val="22"/>
        </w:rPr>
        <w:t>a tais encargos, não transfere ao</w:t>
      </w:r>
      <w:r w:rsidRPr="00B00A74">
        <w:rPr>
          <w:rFonts w:ascii="Times New Roman" w:hAnsi="Times New Roman" w:cs="Times New Roman"/>
          <w:sz w:val="22"/>
          <w:szCs w:val="22"/>
        </w:rPr>
        <w:t xml:space="preserve"> CONTRATANTE o ônus pelo seu pagamento, não podendo onerar a presente avença.</w:t>
      </w:r>
    </w:p>
    <w:p w14:paraId="7463DAC3" w14:textId="77777777" w:rsidR="00BF6BA4" w:rsidRPr="00B00A74" w:rsidRDefault="00BF6BA4" w:rsidP="006C3920">
      <w:pPr>
        <w:pStyle w:val="Corpodetexto"/>
        <w:spacing w:before="10"/>
        <w:jc w:val="both"/>
        <w:rPr>
          <w:rFonts w:ascii="Times New Roman" w:hAnsi="Times New Roman" w:cs="Times New Roman"/>
          <w:sz w:val="22"/>
          <w:szCs w:val="22"/>
        </w:rPr>
      </w:pPr>
    </w:p>
    <w:p w14:paraId="35CC6F04"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DÉCIMA PRIMEIRA - DAS PENALIDADES</w:t>
      </w:r>
    </w:p>
    <w:p w14:paraId="7ECBAFCF" w14:textId="77777777" w:rsidR="00BF6BA4" w:rsidRPr="00B00A74" w:rsidRDefault="00BF6BA4" w:rsidP="006C3920">
      <w:pPr>
        <w:pStyle w:val="Corpodetexto"/>
        <w:spacing w:before="9"/>
        <w:jc w:val="both"/>
        <w:rPr>
          <w:rFonts w:ascii="Times New Roman" w:hAnsi="Times New Roman" w:cs="Times New Roman"/>
          <w:b/>
          <w:sz w:val="22"/>
          <w:szCs w:val="22"/>
        </w:rPr>
      </w:pPr>
    </w:p>
    <w:p w14:paraId="6724A3B7" w14:textId="77777777" w:rsidR="00BF6BA4" w:rsidRPr="00B00A74" w:rsidRDefault="006845E2" w:rsidP="006C3920">
      <w:pPr>
        <w:pStyle w:val="Corpodetexto"/>
        <w:spacing w:before="93" w:line="300" w:lineRule="auto"/>
        <w:ind w:left="585" w:right="113"/>
        <w:jc w:val="both"/>
        <w:rPr>
          <w:rFonts w:ascii="Times New Roman" w:hAnsi="Times New Roman" w:cs="Times New Roman"/>
          <w:sz w:val="22"/>
          <w:szCs w:val="22"/>
        </w:rPr>
      </w:pPr>
      <w:r w:rsidRPr="00B00A74">
        <w:rPr>
          <w:rFonts w:ascii="Times New Roman" w:hAnsi="Times New Roman" w:cs="Times New Roman"/>
          <w:sz w:val="22"/>
          <w:szCs w:val="22"/>
        </w:rPr>
        <w:t>O descumprimento total ou parcial das obrigações assumidas caracterizará a inadimplência da CONTRATADA, sujeitando-a às seguintes penalidades:</w:t>
      </w:r>
    </w:p>
    <w:p w14:paraId="03A985B7" w14:textId="77777777" w:rsidR="00BF6BA4" w:rsidRPr="00B00A74" w:rsidRDefault="00BF6BA4" w:rsidP="006C3920">
      <w:pPr>
        <w:pStyle w:val="Corpodetexto"/>
        <w:spacing w:before="2"/>
        <w:jc w:val="both"/>
        <w:rPr>
          <w:rFonts w:ascii="Times New Roman" w:hAnsi="Times New Roman" w:cs="Times New Roman"/>
          <w:sz w:val="22"/>
          <w:szCs w:val="22"/>
        </w:rPr>
      </w:pPr>
    </w:p>
    <w:p w14:paraId="197B75FB" w14:textId="77777777" w:rsidR="00BF6BA4" w:rsidRPr="00B00A74" w:rsidRDefault="006845E2" w:rsidP="006C3920">
      <w:pPr>
        <w:pStyle w:val="PargrafodaLista"/>
        <w:numPr>
          <w:ilvl w:val="0"/>
          <w:numId w:val="3"/>
        </w:numPr>
        <w:tabs>
          <w:tab w:val="left" w:pos="773"/>
        </w:tabs>
        <w:spacing w:line="300" w:lineRule="auto"/>
        <w:ind w:right="110" w:firstLine="0"/>
        <w:jc w:val="both"/>
        <w:rPr>
          <w:rFonts w:ascii="Times New Roman" w:hAnsi="Times New Roman" w:cs="Times New Roman"/>
        </w:rPr>
      </w:pPr>
      <w:r w:rsidRPr="00B00A74">
        <w:rPr>
          <w:rFonts w:ascii="Times New Roman" w:hAnsi="Times New Roman" w:cs="Times New Roman"/>
        </w:rPr>
        <w:t>- Advertência que será aplicada sempre por escrito quando ocorrer o descumprimento das obrigações assumidas, desde que sua gravidade, a critério do CONTRATANTE, mediante justificativa, não recomende a aplicação de outra</w:t>
      </w:r>
      <w:r w:rsidRPr="00B00A74">
        <w:rPr>
          <w:rFonts w:ascii="Times New Roman" w:hAnsi="Times New Roman" w:cs="Times New Roman"/>
          <w:spacing w:val="-1"/>
        </w:rPr>
        <w:t xml:space="preserve"> </w:t>
      </w:r>
      <w:r w:rsidRPr="00B00A74">
        <w:rPr>
          <w:rFonts w:ascii="Times New Roman" w:hAnsi="Times New Roman" w:cs="Times New Roman"/>
        </w:rPr>
        <w:t>penalidade.</w:t>
      </w:r>
    </w:p>
    <w:p w14:paraId="3069D003" w14:textId="77777777" w:rsidR="00BF6BA4" w:rsidRPr="00B00A74" w:rsidRDefault="00BF6BA4" w:rsidP="006C3920">
      <w:pPr>
        <w:pStyle w:val="Corpodetexto"/>
        <w:spacing w:before="11"/>
        <w:jc w:val="both"/>
        <w:rPr>
          <w:rFonts w:ascii="Times New Roman" w:hAnsi="Times New Roman" w:cs="Times New Roman"/>
          <w:sz w:val="22"/>
          <w:szCs w:val="22"/>
        </w:rPr>
      </w:pPr>
    </w:p>
    <w:p w14:paraId="665DD4E9" w14:textId="77777777" w:rsidR="00BF6BA4" w:rsidRPr="00B00A74" w:rsidRDefault="006845E2" w:rsidP="006C3920">
      <w:pPr>
        <w:pStyle w:val="PargrafodaLista"/>
        <w:numPr>
          <w:ilvl w:val="0"/>
          <w:numId w:val="3"/>
        </w:numPr>
        <w:tabs>
          <w:tab w:val="left" w:pos="751"/>
        </w:tabs>
        <w:ind w:left="750" w:hanging="166"/>
        <w:jc w:val="both"/>
        <w:rPr>
          <w:rFonts w:ascii="Times New Roman" w:hAnsi="Times New Roman" w:cs="Times New Roman"/>
        </w:rPr>
      </w:pPr>
      <w:r w:rsidRPr="00B00A74">
        <w:rPr>
          <w:rFonts w:ascii="Times New Roman" w:hAnsi="Times New Roman" w:cs="Times New Roman"/>
        </w:rPr>
        <w:lastRenderedPageBreak/>
        <w:t>- Multa, nos seguintes percentuais:</w:t>
      </w:r>
    </w:p>
    <w:p w14:paraId="38BDD5F9" w14:textId="77777777" w:rsidR="00BF6BA4" w:rsidRPr="00B00A74" w:rsidRDefault="006845E2" w:rsidP="006C3920">
      <w:pPr>
        <w:pStyle w:val="PargrafodaLista"/>
        <w:numPr>
          <w:ilvl w:val="1"/>
          <w:numId w:val="3"/>
        </w:numPr>
        <w:tabs>
          <w:tab w:val="left" w:pos="1531"/>
        </w:tabs>
        <w:spacing w:before="189" w:line="300" w:lineRule="auto"/>
        <w:ind w:right="123" w:firstLine="707"/>
        <w:jc w:val="both"/>
        <w:rPr>
          <w:rFonts w:ascii="Times New Roman" w:hAnsi="Times New Roman" w:cs="Times New Roman"/>
        </w:rPr>
      </w:pPr>
      <w:r w:rsidRPr="00B00A74">
        <w:rPr>
          <w:rFonts w:ascii="Times New Roman" w:hAnsi="Times New Roman" w:cs="Times New Roman"/>
        </w:rPr>
        <w:t>Atraso na execução dos serviços em relação ao prazo estipulado: 0,33% (zero vírgula trinta e três por cento) do valor estimado da contratação, por dia de atraso, limitado a 10% (dez por</w:t>
      </w:r>
      <w:r w:rsidRPr="00B00A74">
        <w:rPr>
          <w:rFonts w:ascii="Times New Roman" w:hAnsi="Times New Roman" w:cs="Times New Roman"/>
          <w:spacing w:val="-27"/>
        </w:rPr>
        <w:t xml:space="preserve"> </w:t>
      </w:r>
      <w:r w:rsidRPr="00B00A74">
        <w:rPr>
          <w:rFonts w:ascii="Times New Roman" w:hAnsi="Times New Roman" w:cs="Times New Roman"/>
        </w:rPr>
        <w:t>cento);</w:t>
      </w:r>
    </w:p>
    <w:p w14:paraId="65C67770" w14:textId="77777777" w:rsidR="00BF6BA4" w:rsidRPr="00B00A74" w:rsidRDefault="006845E2" w:rsidP="006C3920">
      <w:pPr>
        <w:pStyle w:val="PargrafodaLista"/>
        <w:numPr>
          <w:ilvl w:val="1"/>
          <w:numId w:val="3"/>
        </w:numPr>
        <w:tabs>
          <w:tab w:val="left" w:pos="1550"/>
        </w:tabs>
        <w:spacing w:line="300" w:lineRule="auto"/>
        <w:ind w:right="123" w:firstLine="707"/>
        <w:jc w:val="both"/>
        <w:rPr>
          <w:rFonts w:ascii="Times New Roman" w:hAnsi="Times New Roman" w:cs="Times New Roman"/>
        </w:rPr>
      </w:pPr>
      <w:r w:rsidRPr="00B00A74">
        <w:rPr>
          <w:rFonts w:ascii="Times New Roman" w:hAnsi="Times New Roman" w:cs="Times New Roman"/>
        </w:rPr>
        <w:t xml:space="preserve">mais multa de 10% (dez por cento) sobre o valor do contrato ou da parcela, no caso de atraso superior a </w:t>
      </w:r>
      <w:r w:rsidR="007974D3">
        <w:rPr>
          <w:rFonts w:ascii="Times New Roman" w:hAnsi="Times New Roman" w:cs="Times New Roman"/>
        </w:rPr>
        <w:t>30 (</w:t>
      </w:r>
      <w:r w:rsidRPr="00B00A74">
        <w:rPr>
          <w:rFonts w:ascii="Times New Roman" w:hAnsi="Times New Roman" w:cs="Times New Roman"/>
        </w:rPr>
        <w:t>trinta</w:t>
      </w:r>
      <w:r w:rsidR="007974D3">
        <w:rPr>
          <w:rFonts w:ascii="Times New Roman" w:hAnsi="Times New Roman" w:cs="Times New Roman"/>
        </w:rPr>
        <w:t>)</w:t>
      </w:r>
      <w:r w:rsidRPr="00B00A74">
        <w:rPr>
          <w:rFonts w:ascii="Times New Roman" w:hAnsi="Times New Roman" w:cs="Times New Roman"/>
        </w:rPr>
        <w:t xml:space="preserve"> dias, podendo ainda ser rescindido o contrato e aplicadas outras</w:t>
      </w:r>
      <w:r w:rsidRPr="00B00A74">
        <w:rPr>
          <w:rFonts w:ascii="Times New Roman" w:hAnsi="Times New Roman" w:cs="Times New Roman"/>
          <w:spacing w:val="-26"/>
        </w:rPr>
        <w:t xml:space="preserve"> </w:t>
      </w:r>
      <w:r w:rsidRPr="00B00A74">
        <w:rPr>
          <w:rFonts w:ascii="Times New Roman" w:hAnsi="Times New Roman" w:cs="Times New Roman"/>
        </w:rPr>
        <w:t>penalidades</w:t>
      </w:r>
      <w:r w:rsidR="007974D3">
        <w:rPr>
          <w:rFonts w:ascii="Times New Roman" w:hAnsi="Times New Roman" w:cs="Times New Roman"/>
        </w:rPr>
        <w:t>;</w:t>
      </w:r>
    </w:p>
    <w:p w14:paraId="09E0F68E" w14:textId="77777777" w:rsidR="00BF6BA4" w:rsidRPr="00B00A74" w:rsidRDefault="006845E2" w:rsidP="006C3920">
      <w:pPr>
        <w:pStyle w:val="PargrafodaLista"/>
        <w:numPr>
          <w:ilvl w:val="1"/>
          <w:numId w:val="3"/>
        </w:numPr>
        <w:tabs>
          <w:tab w:val="left" w:pos="1523"/>
        </w:tabs>
        <w:spacing w:line="288" w:lineRule="auto"/>
        <w:ind w:right="118" w:firstLine="707"/>
        <w:jc w:val="both"/>
        <w:rPr>
          <w:rFonts w:ascii="Times New Roman" w:hAnsi="Times New Roman" w:cs="Times New Roman"/>
        </w:rPr>
      </w:pPr>
      <w:r w:rsidRPr="00B00A74">
        <w:rPr>
          <w:rFonts w:ascii="Times New Roman" w:hAnsi="Times New Roman" w:cs="Times New Roman"/>
        </w:rPr>
        <w:t>Ocorrência de qualquer outro tipo de inadimplência não abrangido pelas alíneas anteriores: 10% (dez por cento) do valor estimado da</w:t>
      </w:r>
      <w:r w:rsidRPr="00B00A74">
        <w:rPr>
          <w:rFonts w:ascii="Times New Roman" w:hAnsi="Times New Roman" w:cs="Times New Roman"/>
          <w:spacing w:val="-6"/>
        </w:rPr>
        <w:t xml:space="preserve"> </w:t>
      </w:r>
      <w:r w:rsidRPr="00B00A74">
        <w:rPr>
          <w:rFonts w:ascii="Times New Roman" w:hAnsi="Times New Roman" w:cs="Times New Roman"/>
        </w:rPr>
        <w:t>contratação.</w:t>
      </w:r>
    </w:p>
    <w:p w14:paraId="165F6A86" w14:textId="77777777" w:rsidR="00BF6BA4" w:rsidRPr="00B00A74" w:rsidRDefault="00BF6BA4" w:rsidP="006C3920">
      <w:pPr>
        <w:pStyle w:val="Corpodetexto"/>
        <w:spacing w:before="1"/>
        <w:jc w:val="both"/>
        <w:rPr>
          <w:rFonts w:ascii="Times New Roman" w:hAnsi="Times New Roman" w:cs="Times New Roman"/>
          <w:sz w:val="22"/>
          <w:szCs w:val="22"/>
        </w:rPr>
      </w:pPr>
    </w:p>
    <w:p w14:paraId="65864E59" w14:textId="77777777" w:rsidR="00BF6BA4" w:rsidRPr="00B00A74" w:rsidRDefault="006845E2" w:rsidP="006C3920">
      <w:pPr>
        <w:pStyle w:val="PargrafodaLista"/>
        <w:numPr>
          <w:ilvl w:val="0"/>
          <w:numId w:val="3"/>
        </w:numPr>
        <w:tabs>
          <w:tab w:val="left" w:pos="830"/>
        </w:tabs>
        <w:spacing w:line="300" w:lineRule="auto"/>
        <w:ind w:right="114" w:firstLine="0"/>
        <w:jc w:val="both"/>
        <w:rPr>
          <w:rFonts w:ascii="Times New Roman" w:hAnsi="Times New Roman" w:cs="Times New Roman"/>
        </w:rPr>
      </w:pPr>
      <w:r w:rsidRPr="00B00A74">
        <w:rPr>
          <w:rFonts w:ascii="Times New Roman" w:hAnsi="Times New Roman" w:cs="Times New Roman"/>
        </w:rPr>
        <w:t>- Suspensão temporária do direito de licitar com o CONTRATANTE, pelo período de até 2 (dois) anos</w:t>
      </w:r>
      <w:r w:rsidR="007974D3">
        <w:rPr>
          <w:rFonts w:ascii="Times New Roman" w:hAnsi="Times New Roman" w:cs="Times New Roman"/>
        </w:rPr>
        <w:t>;</w:t>
      </w:r>
    </w:p>
    <w:p w14:paraId="6C78AAF5" w14:textId="77777777" w:rsidR="00BF6BA4" w:rsidRPr="00B00A74" w:rsidRDefault="00BF6BA4" w:rsidP="006C3920">
      <w:pPr>
        <w:pStyle w:val="Corpodetexto"/>
        <w:spacing w:before="11"/>
        <w:jc w:val="both"/>
        <w:rPr>
          <w:rFonts w:ascii="Times New Roman" w:hAnsi="Times New Roman" w:cs="Times New Roman"/>
          <w:sz w:val="22"/>
          <w:szCs w:val="22"/>
        </w:rPr>
      </w:pPr>
    </w:p>
    <w:p w14:paraId="6C437828" w14:textId="77777777" w:rsidR="00BF6BA4" w:rsidRPr="00B00A74" w:rsidRDefault="006845E2" w:rsidP="006C3920">
      <w:pPr>
        <w:pStyle w:val="PargrafodaLista"/>
        <w:numPr>
          <w:ilvl w:val="0"/>
          <w:numId w:val="3"/>
        </w:numPr>
        <w:tabs>
          <w:tab w:val="left" w:pos="845"/>
        </w:tabs>
        <w:spacing w:line="300" w:lineRule="auto"/>
        <w:ind w:right="117" w:firstLine="0"/>
        <w:jc w:val="both"/>
        <w:rPr>
          <w:rFonts w:ascii="Times New Roman" w:hAnsi="Times New Roman" w:cs="Times New Roman"/>
        </w:rPr>
      </w:pPr>
      <w:r w:rsidRPr="00B00A74">
        <w:rPr>
          <w:rFonts w:ascii="Times New Roman" w:hAnsi="Times New Roman" w:cs="Times New Roman"/>
        </w:rPr>
        <w:t>- Rescisão unilateral do contrato, sujeitando-se a CONTRATA</w:t>
      </w:r>
      <w:r w:rsidR="007974D3">
        <w:rPr>
          <w:rFonts w:ascii="Times New Roman" w:hAnsi="Times New Roman" w:cs="Times New Roman"/>
        </w:rPr>
        <w:t>DA ao pagamento de indenização ao</w:t>
      </w:r>
      <w:r w:rsidRPr="00B00A74">
        <w:rPr>
          <w:rFonts w:ascii="Times New Roman" w:hAnsi="Times New Roman" w:cs="Times New Roman"/>
        </w:rPr>
        <w:t xml:space="preserve"> CONTRATANTE por perdas e</w:t>
      </w:r>
      <w:r w:rsidRPr="00B00A74">
        <w:rPr>
          <w:rFonts w:ascii="Times New Roman" w:hAnsi="Times New Roman" w:cs="Times New Roman"/>
          <w:spacing w:val="-3"/>
        </w:rPr>
        <w:t xml:space="preserve"> </w:t>
      </w:r>
      <w:r w:rsidRPr="00B00A74">
        <w:rPr>
          <w:rFonts w:ascii="Times New Roman" w:hAnsi="Times New Roman" w:cs="Times New Roman"/>
        </w:rPr>
        <w:t>danos;</w:t>
      </w:r>
    </w:p>
    <w:p w14:paraId="736579CF" w14:textId="77777777" w:rsidR="00BF6BA4" w:rsidRPr="00B00A74" w:rsidRDefault="00BF6BA4" w:rsidP="006C3920">
      <w:pPr>
        <w:pStyle w:val="Corpodetexto"/>
        <w:spacing w:before="10"/>
        <w:jc w:val="both"/>
        <w:rPr>
          <w:rFonts w:ascii="Times New Roman" w:hAnsi="Times New Roman" w:cs="Times New Roman"/>
          <w:sz w:val="22"/>
          <w:szCs w:val="22"/>
        </w:rPr>
      </w:pPr>
    </w:p>
    <w:p w14:paraId="16FEEDF7" w14:textId="77777777" w:rsidR="00BF6BA4" w:rsidRPr="00B00A74" w:rsidRDefault="006845E2" w:rsidP="006C3920">
      <w:pPr>
        <w:pStyle w:val="PargrafodaLista"/>
        <w:numPr>
          <w:ilvl w:val="0"/>
          <w:numId w:val="3"/>
        </w:numPr>
        <w:tabs>
          <w:tab w:val="left" w:pos="773"/>
        </w:tabs>
        <w:spacing w:before="1"/>
        <w:ind w:left="772"/>
        <w:jc w:val="both"/>
        <w:rPr>
          <w:rFonts w:ascii="Times New Roman" w:hAnsi="Times New Roman" w:cs="Times New Roman"/>
        </w:rPr>
      </w:pPr>
      <w:r w:rsidRPr="00B00A74">
        <w:rPr>
          <w:rFonts w:ascii="Times New Roman" w:hAnsi="Times New Roman" w:cs="Times New Roman"/>
        </w:rPr>
        <w:t xml:space="preserve">- Indenização </w:t>
      </w:r>
      <w:r w:rsidR="005944A6">
        <w:rPr>
          <w:rFonts w:ascii="Times New Roman" w:hAnsi="Times New Roman" w:cs="Times New Roman"/>
        </w:rPr>
        <w:t>ao</w:t>
      </w:r>
      <w:r w:rsidRPr="00B00A74">
        <w:rPr>
          <w:rFonts w:ascii="Times New Roman" w:hAnsi="Times New Roman" w:cs="Times New Roman"/>
        </w:rPr>
        <w:t xml:space="preserve"> CONTRATANTE da diferença de custo para contratação de outro</w:t>
      </w:r>
      <w:r w:rsidRPr="00B00A74">
        <w:rPr>
          <w:rFonts w:ascii="Times New Roman" w:hAnsi="Times New Roman" w:cs="Times New Roman"/>
          <w:spacing w:val="-13"/>
        </w:rPr>
        <w:t xml:space="preserve"> </w:t>
      </w:r>
      <w:r w:rsidRPr="00B00A74">
        <w:rPr>
          <w:rFonts w:ascii="Times New Roman" w:hAnsi="Times New Roman" w:cs="Times New Roman"/>
        </w:rPr>
        <w:t>licitante;</w:t>
      </w:r>
    </w:p>
    <w:p w14:paraId="4CFBE8A2" w14:textId="77777777" w:rsidR="00BF6BA4" w:rsidRPr="00B00A74" w:rsidRDefault="00BF6BA4" w:rsidP="006C3920">
      <w:pPr>
        <w:pStyle w:val="Corpodetexto"/>
        <w:spacing w:before="1"/>
        <w:jc w:val="both"/>
        <w:rPr>
          <w:rFonts w:ascii="Times New Roman" w:hAnsi="Times New Roman" w:cs="Times New Roman"/>
          <w:sz w:val="22"/>
          <w:szCs w:val="22"/>
        </w:rPr>
      </w:pPr>
    </w:p>
    <w:p w14:paraId="771868C3" w14:textId="77777777" w:rsidR="00BF6BA4" w:rsidRPr="00B00A74" w:rsidRDefault="006845E2" w:rsidP="006C3920">
      <w:pPr>
        <w:pStyle w:val="Corpodetexto"/>
        <w:spacing w:line="288" w:lineRule="auto"/>
        <w:ind w:left="585" w:right="112"/>
        <w:jc w:val="both"/>
        <w:rPr>
          <w:rFonts w:ascii="Times New Roman" w:hAnsi="Times New Roman" w:cs="Times New Roman"/>
          <w:sz w:val="22"/>
          <w:szCs w:val="22"/>
        </w:rPr>
      </w:pPr>
      <w:r w:rsidRPr="00B00A74">
        <w:rPr>
          <w:rFonts w:ascii="Times New Roman" w:hAnsi="Times New Roman" w:cs="Times New Roman"/>
          <w:sz w:val="22"/>
          <w:szCs w:val="22"/>
        </w:rPr>
        <w:t>§1º - Fica assegurada a ampla defesa quando da aplicação das penalidades constantes desta Cláusula.</w:t>
      </w:r>
    </w:p>
    <w:p w14:paraId="7E77FFD7" w14:textId="77777777" w:rsidR="00BF6BA4" w:rsidRPr="00B00A74" w:rsidRDefault="00BF6BA4" w:rsidP="006C3920">
      <w:pPr>
        <w:pStyle w:val="Corpodetexto"/>
        <w:jc w:val="both"/>
        <w:rPr>
          <w:rFonts w:ascii="Times New Roman" w:hAnsi="Times New Roman" w:cs="Times New Roman"/>
          <w:sz w:val="22"/>
          <w:szCs w:val="22"/>
        </w:rPr>
      </w:pPr>
    </w:p>
    <w:p w14:paraId="5C9ED6D0" w14:textId="77777777" w:rsidR="00BF6BA4" w:rsidRPr="00B00A74" w:rsidRDefault="006845E2" w:rsidP="006C3920">
      <w:pPr>
        <w:pStyle w:val="Corpodetexto"/>
        <w:spacing w:line="300" w:lineRule="auto"/>
        <w:ind w:left="585" w:right="124"/>
        <w:jc w:val="both"/>
        <w:rPr>
          <w:rFonts w:ascii="Times New Roman" w:hAnsi="Times New Roman" w:cs="Times New Roman"/>
          <w:sz w:val="22"/>
          <w:szCs w:val="22"/>
        </w:rPr>
      </w:pPr>
      <w:r w:rsidRPr="00B00A74">
        <w:rPr>
          <w:rFonts w:ascii="Times New Roman" w:hAnsi="Times New Roman" w:cs="Times New Roman"/>
          <w:sz w:val="22"/>
          <w:szCs w:val="22"/>
        </w:rPr>
        <w:t>§2º - As sanções previstas nesta Cláusula poderão ser aplicadas cumulativamente, ou não, de acordo com a gravidade da infração, facultada ampla defesa à CONTRATADA, no prazo de 5 (cinco) dias úteis a contar da notificação do ato.</w:t>
      </w:r>
    </w:p>
    <w:p w14:paraId="54A3BF34" w14:textId="77777777" w:rsidR="00BF6BA4" w:rsidRPr="00B00A74" w:rsidRDefault="00BF6BA4" w:rsidP="006C3920">
      <w:pPr>
        <w:pStyle w:val="Corpodetexto"/>
        <w:jc w:val="both"/>
        <w:rPr>
          <w:rFonts w:ascii="Times New Roman" w:hAnsi="Times New Roman" w:cs="Times New Roman"/>
          <w:sz w:val="22"/>
          <w:szCs w:val="22"/>
        </w:rPr>
      </w:pPr>
    </w:p>
    <w:p w14:paraId="28EB1F55" w14:textId="77777777" w:rsidR="00BF6BA4" w:rsidRPr="00B00A74" w:rsidRDefault="006845E2" w:rsidP="006C3920">
      <w:pPr>
        <w:pStyle w:val="Corpodetexto"/>
        <w:spacing w:line="300" w:lineRule="auto"/>
        <w:ind w:left="585" w:right="120"/>
        <w:jc w:val="both"/>
        <w:rPr>
          <w:rFonts w:ascii="Times New Roman" w:hAnsi="Times New Roman" w:cs="Times New Roman"/>
          <w:sz w:val="22"/>
          <w:szCs w:val="22"/>
        </w:rPr>
      </w:pPr>
      <w:r w:rsidRPr="00B00A74">
        <w:rPr>
          <w:rFonts w:ascii="Times New Roman" w:hAnsi="Times New Roman" w:cs="Times New Roman"/>
          <w:sz w:val="22"/>
          <w:szCs w:val="22"/>
        </w:rPr>
        <w:t>§3º - A penalidade de multa não terá caráter compensatório e a sua cobrança não isentará a obrigação de indenizar eventuais perdas e</w:t>
      </w:r>
      <w:r w:rsidRPr="00B00A74">
        <w:rPr>
          <w:rFonts w:ascii="Times New Roman" w:hAnsi="Times New Roman" w:cs="Times New Roman"/>
          <w:spacing w:val="1"/>
          <w:sz w:val="22"/>
          <w:szCs w:val="22"/>
        </w:rPr>
        <w:t xml:space="preserve"> </w:t>
      </w:r>
      <w:r w:rsidRPr="00B00A74">
        <w:rPr>
          <w:rFonts w:ascii="Times New Roman" w:hAnsi="Times New Roman" w:cs="Times New Roman"/>
          <w:sz w:val="22"/>
          <w:szCs w:val="22"/>
        </w:rPr>
        <w:t>danos.</w:t>
      </w:r>
    </w:p>
    <w:p w14:paraId="5F1DD9DE" w14:textId="77777777" w:rsidR="00BF6BA4" w:rsidRPr="00B00A74" w:rsidRDefault="00BF6BA4" w:rsidP="006C3920">
      <w:pPr>
        <w:pStyle w:val="Corpodetexto"/>
        <w:spacing w:before="11"/>
        <w:jc w:val="both"/>
        <w:rPr>
          <w:rFonts w:ascii="Times New Roman" w:hAnsi="Times New Roman" w:cs="Times New Roman"/>
          <w:sz w:val="22"/>
          <w:szCs w:val="22"/>
        </w:rPr>
      </w:pPr>
    </w:p>
    <w:p w14:paraId="173BF942" w14:textId="77777777" w:rsidR="00BF6BA4" w:rsidRPr="00B00A74" w:rsidRDefault="006845E2" w:rsidP="006C3920">
      <w:pPr>
        <w:pStyle w:val="Corpodetexto"/>
        <w:spacing w:line="300" w:lineRule="auto"/>
        <w:ind w:left="585" w:right="122"/>
        <w:jc w:val="both"/>
        <w:rPr>
          <w:rFonts w:ascii="Times New Roman" w:hAnsi="Times New Roman" w:cs="Times New Roman"/>
          <w:sz w:val="22"/>
          <w:szCs w:val="22"/>
        </w:rPr>
      </w:pPr>
      <w:r w:rsidRPr="00B00A74">
        <w:rPr>
          <w:rFonts w:ascii="Times New Roman" w:hAnsi="Times New Roman" w:cs="Times New Roman"/>
          <w:sz w:val="22"/>
          <w:szCs w:val="22"/>
        </w:rPr>
        <w:t>§4º - O valor total das multas, aplicadas na vigência do contrato, não poderá ultrapassar 20% (vinte por cento) do valor total da</w:t>
      </w:r>
      <w:r w:rsidRPr="00B00A74">
        <w:rPr>
          <w:rFonts w:ascii="Times New Roman" w:hAnsi="Times New Roman" w:cs="Times New Roman"/>
          <w:spacing w:val="2"/>
          <w:sz w:val="22"/>
          <w:szCs w:val="22"/>
        </w:rPr>
        <w:t xml:space="preserve"> </w:t>
      </w:r>
      <w:r w:rsidRPr="00B00A74">
        <w:rPr>
          <w:rFonts w:ascii="Times New Roman" w:hAnsi="Times New Roman" w:cs="Times New Roman"/>
          <w:sz w:val="22"/>
          <w:szCs w:val="22"/>
        </w:rPr>
        <w:t>contratação</w:t>
      </w:r>
    </w:p>
    <w:p w14:paraId="72D62A1F" w14:textId="77777777" w:rsidR="00BF6BA4" w:rsidRPr="00B00A74" w:rsidRDefault="00BF6BA4" w:rsidP="006C3920">
      <w:pPr>
        <w:pStyle w:val="Corpodetexto"/>
        <w:spacing w:before="1"/>
        <w:jc w:val="both"/>
        <w:rPr>
          <w:rFonts w:ascii="Times New Roman" w:hAnsi="Times New Roman" w:cs="Times New Roman"/>
          <w:sz w:val="22"/>
          <w:szCs w:val="22"/>
        </w:rPr>
      </w:pPr>
    </w:p>
    <w:p w14:paraId="1D1ADC9A" w14:textId="77777777" w:rsidR="00BF6BA4" w:rsidRPr="00B00A74" w:rsidRDefault="006845E2" w:rsidP="006C3920">
      <w:pPr>
        <w:pStyle w:val="Corpodetexto"/>
        <w:spacing w:before="1" w:line="297" w:lineRule="auto"/>
        <w:ind w:left="585" w:right="123"/>
        <w:jc w:val="both"/>
        <w:rPr>
          <w:rFonts w:ascii="Times New Roman" w:hAnsi="Times New Roman" w:cs="Times New Roman"/>
          <w:sz w:val="22"/>
          <w:szCs w:val="22"/>
        </w:rPr>
      </w:pPr>
      <w:r w:rsidRPr="00B00A74">
        <w:rPr>
          <w:rFonts w:ascii="Times New Roman" w:hAnsi="Times New Roman" w:cs="Times New Roman"/>
          <w:sz w:val="22"/>
          <w:szCs w:val="22"/>
        </w:rPr>
        <w:t>§5º - Nenhuma parte será responsável perante a outra pelos atrasos ocasionados por motivo de força maior ou caso fortuito.</w:t>
      </w:r>
    </w:p>
    <w:p w14:paraId="2A8DC4CE" w14:textId="77777777" w:rsidR="00BF6BA4" w:rsidRPr="00B00A74" w:rsidRDefault="006845E2" w:rsidP="006C3920">
      <w:pPr>
        <w:pStyle w:val="PargrafodaLista"/>
        <w:numPr>
          <w:ilvl w:val="1"/>
          <w:numId w:val="3"/>
        </w:numPr>
        <w:tabs>
          <w:tab w:val="left" w:pos="1651"/>
        </w:tabs>
        <w:spacing w:before="3" w:line="300" w:lineRule="auto"/>
        <w:ind w:left="1650" w:right="119" w:hanging="360"/>
        <w:jc w:val="both"/>
        <w:rPr>
          <w:rFonts w:ascii="Times New Roman" w:hAnsi="Times New Roman" w:cs="Times New Roman"/>
        </w:rPr>
      </w:pPr>
      <w:r w:rsidRPr="00B00A74">
        <w:rPr>
          <w:rFonts w:ascii="Times New Roman" w:hAnsi="Times New Roman" w:cs="Times New Roman"/>
        </w:rPr>
        <w:t>Para os efeitos deste Contrato, força maior significa qualquer ato ou fato que esteja fora do controle da parte que a invoca e que torne impossível o cumprimento de suas obrigações contratuais, não se incluindo nesse conceito o ato ou</w:t>
      </w:r>
      <w:r w:rsidRPr="00B00A74">
        <w:rPr>
          <w:rFonts w:ascii="Times New Roman" w:hAnsi="Times New Roman" w:cs="Times New Roman"/>
          <w:spacing w:val="-10"/>
        </w:rPr>
        <w:t xml:space="preserve"> </w:t>
      </w:r>
      <w:r w:rsidRPr="00B00A74">
        <w:rPr>
          <w:rFonts w:ascii="Times New Roman" w:hAnsi="Times New Roman" w:cs="Times New Roman"/>
        </w:rPr>
        <w:t>fato:</w:t>
      </w:r>
    </w:p>
    <w:p w14:paraId="1BC3E9E8" w14:textId="77777777" w:rsidR="00BF6BA4" w:rsidRPr="00B00A74" w:rsidRDefault="006845E2" w:rsidP="006C3920">
      <w:pPr>
        <w:pStyle w:val="PargrafodaLista"/>
        <w:numPr>
          <w:ilvl w:val="2"/>
          <w:numId w:val="3"/>
        </w:numPr>
        <w:tabs>
          <w:tab w:val="left" w:pos="2731"/>
          <w:tab w:val="left" w:pos="2732"/>
        </w:tabs>
        <w:spacing w:line="229" w:lineRule="exact"/>
        <w:ind w:hanging="722"/>
        <w:jc w:val="both"/>
        <w:rPr>
          <w:rFonts w:ascii="Times New Roman" w:hAnsi="Times New Roman" w:cs="Times New Roman"/>
        </w:rPr>
      </w:pPr>
      <w:r w:rsidRPr="00B00A74">
        <w:rPr>
          <w:rFonts w:ascii="Times New Roman" w:hAnsi="Times New Roman" w:cs="Times New Roman"/>
        </w:rPr>
        <w:t>causado por culpa ou dolo da parte que a invoca;</w:t>
      </w:r>
      <w:r w:rsidRPr="00B00A74">
        <w:rPr>
          <w:rFonts w:ascii="Times New Roman" w:hAnsi="Times New Roman" w:cs="Times New Roman"/>
          <w:spacing w:val="-4"/>
        </w:rPr>
        <w:t xml:space="preserve"> </w:t>
      </w:r>
      <w:r w:rsidRPr="00B00A74">
        <w:rPr>
          <w:rFonts w:ascii="Times New Roman" w:hAnsi="Times New Roman" w:cs="Times New Roman"/>
        </w:rPr>
        <w:t>e</w:t>
      </w:r>
    </w:p>
    <w:p w14:paraId="45F11F4E" w14:textId="77777777" w:rsidR="00BF6BA4" w:rsidRPr="00B00A74" w:rsidRDefault="006845E2" w:rsidP="006C3920">
      <w:pPr>
        <w:pStyle w:val="PargrafodaLista"/>
        <w:numPr>
          <w:ilvl w:val="2"/>
          <w:numId w:val="3"/>
        </w:numPr>
        <w:tabs>
          <w:tab w:val="left" w:pos="2732"/>
        </w:tabs>
        <w:spacing w:before="58" w:line="300" w:lineRule="auto"/>
        <w:ind w:right="111"/>
        <w:jc w:val="both"/>
        <w:rPr>
          <w:rFonts w:ascii="Times New Roman" w:hAnsi="Times New Roman" w:cs="Times New Roman"/>
        </w:rPr>
      </w:pPr>
      <w:r w:rsidRPr="00B00A74">
        <w:rPr>
          <w:rFonts w:ascii="Times New Roman" w:hAnsi="Times New Roman" w:cs="Times New Roman"/>
        </w:rPr>
        <w:t>que pudesse ter sido evitado ou razoavelmente previsto e considerado pela parte que o</w:t>
      </w:r>
      <w:r w:rsidRPr="00B00A74">
        <w:rPr>
          <w:rFonts w:ascii="Times New Roman" w:hAnsi="Times New Roman" w:cs="Times New Roman"/>
          <w:spacing w:val="-2"/>
        </w:rPr>
        <w:t xml:space="preserve"> </w:t>
      </w:r>
      <w:r w:rsidRPr="00B00A74">
        <w:rPr>
          <w:rFonts w:ascii="Times New Roman" w:hAnsi="Times New Roman" w:cs="Times New Roman"/>
        </w:rPr>
        <w:t>invoca.</w:t>
      </w:r>
    </w:p>
    <w:p w14:paraId="4E4ACBC0" w14:textId="77777777" w:rsidR="00BF6BA4" w:rsidRPr="00B00A74" w:rsidRDefault="006845E2" w:rsidP="006C3920">
      <w:pPr>
        <w:pStyle w:val="PargrafodaLista"/>
        <w:numPr>
          <w:ilvl w:val="1"/>
          <w:numId w:val="3"/>
        </w:numPr>
        <w:tabs>
          <w:tab w:val="left" w:pos="1651"/>
        </w:tabs>
        <w:spacing w:before="2" w:line="300" w:lineRule="auto"/>
        <w:ind w:left="1650" w:right="117" w:hanging="360"/>
        <w:jc w:val="both"/>
        <w:rPr>
          <w:rFonts w:ascii="Times New Roman" w:hAnsi="Times New Roman" w:cs="Times New Roman"/>
        </w:rPr>
      </w:pPr>
      <w:r w:rsidRPr="00B00A74">
        <w:rPr>
          <w:rFonts w:ascii="Times New Roman" w:hAnsi="Times New Roman" w:cs="Times New Roman"/>
        </w:rPr>
        <w:t>Qualquer uma das partes só terá o direito de invocar motivo de força maior se a ocorrência de tal evento for prontamente notificada à outra</w:t>
      </w:r>
      <w:r w:rsidRPr="00B00A74">
        <w:rPr>
          <w:rFonts w:ascii="Times New Roman" w:hAnsi="Times New Roman" w:cs="Times New Roman"/>
          <w:spacing w:val="-5"/>
        </w:rPr>
        <w:t xml:space="preserve"> </w:t>
      </w:r>
      <w:r w:rsidRPr="00B00A74">
        <w:rPr>
          <w:rFonts w:ascii="Times New Roman" w:hAnsi="Times New Roman" w:cs="Times New Roman"/>
        </w:rPr>
        <w:t>parte.</w:t>
      </w:r>
    </w:p>
    <w:p w14:paraId="26776B7B" w14:textId="77777777" w:rsidR="00BF6BA4" w:rsidRPr="00B00A74" w:rsidRDefault="006845E2" w:rsidP="006C3920">
      <w:pPr>
        <w:pStyle w:val="PargrafodaLista"/>
        <w:numPr>
          <w:ilvl w:val="1"/>
          <w:numId w:val="3"/>
        </w:numPr>
        <w:tabs>
          <w:tab w:val="left" w:pos="1651"/>
        </w:tabs>
        <w:spacing w:line="300" w:lineRule="auto"/>
        <w:ind w:left="1650" w:right="111" w:hanging="360"/>
        <w:jc w:val="both"/>
        <w:rPr>
          <w:rFonts w:ascii="Times New Roman" w:hAnsi="Times New Roman" w:cs="Times New Roman"/>
        </w:rPr>
      </w:pPr>
      <w:r w:rsidRPr="00B00A74">
        <w:rPr>
          <w:rFonts w:ascii="Times New Roman" w:hAnsi="Times New Roman" w:cs="Times New Roman"/>
        </w:rPr>
        <w:t>A ocorrência de motivo de força maior não eximirá a parte que a invoca da satisfação pontual das obrigações cujo cumprimento não tenha sido afetado pelo</w:t>
      </w:r>
      <w:r w:rsidRPr="00B00A74">
        <w:rPr>
          <w:rFonts w:ascii="Times New Roman" w:hAnsi="Times New Roman" w:cs="Times New Roman"/>
          <w:spacing w:val="-6"/>
        </w:rPr>
        <w:t xml:space="preserve"> </w:t>
      </w:r>
      <w:r w:rsidRPr="00B00A74">
        <w:rPr>
          <w:rFonts w:ascii="Times New Roman" w:hAnsi="Times New Roman" w:cs="Times New Roman"/>
        </w:rPr>
        <w:t>evento.</w:t>
      </w:r>
    </w:p>
    <w:p w14:paraId="4E630248" w14:textId="77777777" w:rsidR="00BF6BA4" w:rsidRPr="00B00A74" w:rsidRDefault="00BF6BA4" w:rsidP="006C3920">
      <w:pPr>
        <w:pStyle w:val="Corpodetexto"/>
        <w:spacing w:before="11"/>
        <w:jc w:val="both"/>
        <w:rPr>
          <w:rFonts w:ascii="Times New Roman" w:hAnsi="Times New Roman" w:cs="Times New Roman"/>
          <w:sz w:val="22"/>
          <w:szCs w:val="22"/>
        </w:rPr>
      </w:pPr>
    </w:p>
    <w:p w14:paraId="475B71A0" w14:textId="77777777" w:rsidR="00BF6BA4" w:rsidRPr="00B00A74" w:rsidRDefault="006845E2" w:rsidP="007974D3">
      <w:pPr>
        <w:pStyle w:val="Corpodetexto"/>
        <w:spacing w:line="300" w:lineRule="auto"/>
        <w:ind w:left="585" w:right="113"/>
        <w:jc w:val="both"/>
        <w:rPr>
          <w:rFonts w:ascii="Times New Roman" w:hAnsi="Times New Roman" w:cs="Times New Roman"/>
          <w:sz w:val="22"/>
          <w:szCs w:val="22"/>
        </w:rPr>
      </w:pPr>
      <w:r w:rsidRPr="00B00A74">
        <w:rPr>
          <w:rFonts w:ascii="Times New Roman" w:hAnsi="Times New Roman" w:cs="Times New Roman"/>
          <w:sz w:val="22"/>
          <w:szCs w:val="22"/>
        </w:rPr>
        <w:lastRenderedPageBreak/>
        <w:t>§6º - A critério do CONTRATANTE, poderão ser suspensas as penalidades, no todo ou em parte, quando o atraso na entrega do material for devidamente justificado pela CONTRATADA e aceito pelo</w:t>
      </w:r>
      <w:r w:rsidR="007974D3">
        <w:rPr>
          <w:rFonts w:ascii="Times New Roman" w:hAnsi="Times New Roman" w:cs="Times New Roman"/>
          <w:sz w:val="22"/>
          <w:szCs w:val="22"/>
        </w:rPr>
        <w:t xml:space="preserve"> </w:t>
      </w:r>
      <w:r w:rsidRPr="00B00A74">
        <w:rPr>
          <w:rFonts w:ascii="Times New Roman" w:hAnsi="Times New Roman" w:cs="Times New Roman"/>
          <w:sz w:val="22"/>
          <w:szCs w:val="22"/>
        </w:rPr>
        <w:t>CONTRATANTE, que fixará novo prazo, este improrrogável, para a completa execução das obrigações assumidas.</w:t>
      </w:r>
    </w:p>
    <w:p w14:paraId="1A22EF6E" w14:textId="77777777" w:rsidR="00BF6BA4" w:rsidRPr="00B00A74" w:rsidRDefault="00BF6BA4" w:rsidP="006C3920">
      <w:pPr>
        <w:pStyle w:val="Corpodetexto"/>
        <w:spacing w:before="11"/>
        <w:jc w:val="both"/>
        <w:rPr>
          <w:rFonts w:ascii="Times New Roman" w:hAnsi="Times New Roman" w:cs="Times New Roman"/>
          <w:sz w:val="22"/>
          <w:szCs w:val="22"/>
        </w:rPr>
      </w:pPr>
    </w:p>
    <w:p w14:paraId="4947FC71" w14:textId="77777777" w:rsidR="00BF6BA4" w:rsidRPr="00B00A74" w:rsidRDefault="006845E2" w:rsidP="006C3920">
      <w:pPr>
        <w:pStyle w:val="Corpodetexto"/>
        <w:spacing w:line="300" w:lineRule="auto"/>
        <w:ind w:left="585"/>
        <w:jc w:val="both"/>
        <w:rPr>
          <w:rFonts w:ascii="Times New Roman" w:hAnsi="Times New Roman" w:cs="Times New Roman"/>
          <w:sz w:val="22"/>
          <w:szCs w:val="22"/>
        </w:rPr>
      </w:pPr>
      <w:r w:rsidRPr="00B00A74">
        <w:rPr>
          <w:rFonts w:ascii="Times New Roman" w:hAnsi="Times New Roman" w:cs="Times New Roman"/>
          <w:sz w:val="22"/>
          <w:szCs w:val="22"/>
        </w:rPr>
        <w:t>§7º - Os valores de quaisquer indenizações, be</w:t>
      </w:r>
      <w:r w:rsidR="007974D3">
        <w:rPr>
          <w:rFonts w:ascii="Times New Roman" w:hAnsi="Times New Roman" w:cs="Times New Roman"/>
          <w:sz w:val="22"/>
          <w:szCs w:val="22"/>
        </w:rPr>
        <w:t>m como das multas aplicadas pelo</w:t>
      </w:r>
      <w:r w:rsidRPr="00B00A74">
        <w:rPr>
          <w:rFonts w:ascii="Times New Roman" w:hAnsi="Times New Roman" w:cs="Times New Roman"/>
          <w:sz w:val="22"/>
          <w:szCs w:val="22"/>
        </w:rPr>
        <w:t xml:space="preserve"> CONTRATANTE, deverão ser depositadas na conta bancária indicada pelo </w:t>
      </w:r>
      <w:r w:rsidR="007974D3">
        <w:rPr>
          <w:rFonts w:ascii="Times New Roman" w:hAnsi="Times New Roman" w:cs="Times New Roman"/>
          <w:sz w:val="22"/>
          <w:szCs w:val="22"/>
        </w:rPr>
        <w:t>CONTRATANTE</w:t>
      </w:r>
      <w:r w:rsidRPr="00B00A74">
        <w:rPr>
          <w:rFonts w:ascii="Times New Roman" w:hAnsi="Times New Roman" w:cs="Times New Roman"/>
          <w:sz w:val="22"/>
          <w:szCs w:val="22"/>
        </w:rPr>
        <w:t>.</w:t>
      </w:r>
    </w:p>
    <w:p w14:paraId="69AC5EB4" w14:textId="77777777" w:rsidR="00BF6BA4" w:rsidRPr="00B00A74" w:rsidRDefault="00BF6BA4" w:rsidP="006C3920">
      <w:pPr>
        <w:pStyle w:val="Corpodetexto"/>
        <w:jc w:val="both"/>
        <w:rPr>
          <w:rFonts w:ascii="Times New Roman" w:hAnsi="Times New Roman" w:cs="Times New Roman"/>
          <w:sz w:val="22"/>
          <w:szCs w:val="22"/>
        </w:rPr>
      </w:pPr>
    </w:p>
    <w:p w14:paraId="14BA0F90" w14:textId="77777777" w:rsidR="00BF6BA4" w:rsidRPr="00B00A74" w:rsidRDefault="00BF6BA4" w:rsidP="006C3920">
      <w:pPr>
        <w:pStyle w:val="Corpodetexto"/>
        <w:jc w:val="both"/>
        <w:rPr>
          <w:rFonts w:ascii="Times New Roman" w:hAnsi="Times New Roman" w:cs="Times New Roman"/>
          <w:sz w:val="22"/>
          <w:szCs w:val="22"/>
        </w:rPr>
      </w:pPr>
    </w:p>
    <w:p w14:paraId="40F3B791"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DÉCIMA SEGUNDA - DA RESCISÃO CONTRATUAL</w:t>
      </w:r>
    </w:p>
    <w:p w14:paraId="60D60E9D" w14:textId="77777777" w:rsidR="00BF6BA4" w:rsidRPr="00B00A74" w:rsidRDefault="00BF6BA4" w:rsidP="006C3920">
      <w:pPr>
        <w:pStyle w:val="Corpodetexto"/>
        <w:spacing w:before="11"/>
        <w:jc w:val="both"/>
        <w:rPr>
          <w:rFonts w:ascii="Times New Roman" w:hAnsi="Times New Roman" w:cs="Times New Roman"/>
          <w:b/>
          <w:sz w:val="22"/>
          <w:szCs w:val="22"/>
        </w:rPr>
      </w:pPr>
    </w:p>
    <w:p w14:paraId="0EFB8E2E" w14:textId="77777777" w:rsidR="00BF6BA4" w:rsidRPr="00B00A74" w:rsidRDefault="006845E2" w:rsidP="006C3920">
      <w:pPr>
        <w:pStyle w:val="Corpodetexto"/>
        <w:spacing w:before="93" w:line="300" w:lineRule="auto"/>
        <w:ind w:left="585" w:right="111"/>
        <w:jc w:val="both"/>
        <w:rPr>
          <w:rFonts w:ascii="Times New Roman" w:hAnsi="Times New Roman" w:cs="Times New Roman"/>
          <w:sz w:val="22"/>
          <w:szCs w:val="22"/>
        </w:rPr>
      </w:pPr>
      <w:r w:rsidRPr="00B00A74">
        <w:rPr>
          <w:rFonts w:ascii="Times New Roman" w:hAnsi="Times New Roman" w:cs="Times New Roman"/>
          <w:sz w:val="22"/>
          <w:szCs w:val="22"/>
        </w:rPr>
        <w:t>Sem prejuízo de outras medidas cabíveis por inadimplência de cláusula contratual, o CONTRATANTE poderá rescindir este contrato, no todo ou em parte, mediante notificação por escrito, nas seguintes situações:</w:t>
      </w:r>
    </w:p>
    <w:p w14:paraId="638A38D3" w14:textId="77777777" w:rsidR="00BF6BA4" w:rsidRPr="00B00A74" w:rsidRDefault="00BF6BA4" w:rsidP="006C3920">
      <w:pPr>
        <w:pStyle w:val="Corpodetexto"/>
        <w:jc w:val="both"/>
        <w:rPr>
          <w:rFonts w:ascii="Times New Roman" w:hAnsi="Times New Roman" w:cs="Times New Roman"/>
          <w:sz w:val="22"/>
          <w:szCs w:val="22"/>
        </w:rPr>
      </w:pPr>
    </w:p>
    <w:p w14:paraId="48B2E6BF" w14:textId="77777777" w:rsidR="00BF6BA4" w:rsidRPr="00B00A74" w:rsidRDefault="00047D21" w:rsidP="006C3920">
      <w:pPr>
        <w:pStyle w:val="Corpodetexto"/>
        <w:spacing w:line="300" w:lineRule="auto"/>
        <w:ind w:left="1305" w:right="121" w:hanging="360"/>
        <w:jc w:val="both"/>
        <w:rPr>
          <w:rFonts w:ascii="Times New Roman" w:hAnsi="Times New Roman" w:cs="Times New Roman"/>
          <w:sz w:val="22"/>
          <w:szCs w:val="22"/>
        </w:rPr>
      </w:pPr>
      <w:r>
        <w:rPr>
          <w:rFonts w:ascii="Times New Roman" w:hAnsi="Times New Roman" w:cs="Times New Roman"/>
          <w:sz w:val="22"/>
          <w:szCs w:val="22"/>
        </w:rPr>
        <w:t>a</w:t>
      </w:r>
      <w:r w:rsidR="006845E2" w:rsidRPr="00B00A74">
        <w:rPr>
          <w:rFonts w:ascii="Times New Roman" w:hAnsi="Times New Roman" w:cs="Times New Roman"/>
          <w:sz w:val="22"/>
          <w:szCs w:val="22"/>
        </w:rPr>
        <w:t>) caso a CONTRATADA deixe de cumprir parcial ou integralmente os serviços dentro do(s) prazo(s) estipulado(s) no Contrato;</w:t>
      </w:r>
    </w:p>
    <w:p w14:paraId="124AFD0A" w14:textId="1AD9CD2E" w:rsidR="00BF6BA4" w:rsidRPr="00B00A74" w:rsidRDefault="00047D21" w:rsidP="006C3920">
      <w:pPr>
        <w:pStyle w:val="Corpodetexto"/>
        <w:spacing w:before="1"/>
        <w:ind w:left="945"/>
        <w:jc w:val="both"/>
        <w:rPr>
          <w:rFonts w:ascii="Times New Roman" w:hAnsi="Times New Roman" w:cs="Times New Roman"/>
          <w:sz w:val="22"/>
          <w:szCs w:val="22"/>
        </w:rPr>
      </w:pPr>
      <w:r>
        <w:rPr>
          <w:rFonts w:ascii="Times New Roman" w:hAnsi="Times New Roman" w:cs="Times New Roman"/>
          <w:sz w:val="22"/>
          <w:szCs w:val="22"/>
        </w:rPr>
        <w:t>b</w:t>
      </w:r>
      <w:r w:rsidR="006845E2" w:rsidRPr="00B00A74">
        <w:rPr>
          <w:rFonts w:ascii="Times New Roman" w:hAnsi="Times New Roman" w:cs="Times New Roman"/>
          <w:sz w:val="22"/>
          <w:szCs w:val="22"/>
        </w:rPr>
        <w:t xml:space="preserve">) </w:t>
      </w:r>
      <w:r w:rsidR="007974D3">
        <w:rPr>
          <w:rFonts w:ascii="Times New Roman" w:hAnsi="Times New Roman" w:cs="Times New Roman"/>
          <w:sz w:val="22"/>
          <w:szCs w:val="22"/>
        </w:rPr>
        <w:t xml:space="preserve"> </w:t>
      </w:r>
      <w:r w:rsidR="006845E2" w:rsidRPr="00B00A74">
        <w:rPr>
          <w:rFonts w:ascii="Times New Roman" w:hAnsi="Times New Roman" w:cs="Times New Roman"/>
          <w:sz w:val="22"/>
          <w:szCs w:val="22"/>
        </w:rPr>
        <w:t>caso a CONTRATADA deixe de cumprir quaisquer outras obrigações contratuais;</w:t>
      </w:r>
      <w:r w:rsidR="00650E63">
        <w:rPr>
          <w:rFonts w:ascii="Times New Roman" w:hAnsi="Times New Roman" w:cs="Times New Roman"/>
          <w:sz w:val="22"/>
          <w:szCs w:val="22"/>
        </w:rPr>
        <w:t xml:space="preserve"> e</w:t>
      </w:r>
    </w:p>
    <w:p w14:paraId="4759CD7B" w14:textId="26FA303C" w:rsidR="00650E63" w:rsidRPr="00650E63" w:rsidRDefault="006845E2" w:rsidP="00650E63">
      <w:pPr>
        <w:pStyle w:val="PargrafodaLista"/>
        <w:numPr>
          <w:ilvl w:val="0"/>
          <w:numId w:val="2"/>
        </w:numPr>
        <w:tabs>
          <w:tab w:val="left" w:pos="1306"/>
        </w:tabs>
        <w:spacing w:before="58" w:line="297" w:lineRule="auto"/>
        <w:ind w:right="119"/>
        <w:jc w:val="both"/>
        <w:rPr>
          <w:rFonts w:ascii="Times New Roman" w:hAnsi="Times New Roman" w:cs="Times New Roman"/>
        </w:rPr>
      </w:pPr>
      <w:r w:rsidRPr="00B00A74">
        <w:rPr>
          <w:rFonts w:ascii="Times New Roman" w:hAnsi="Times New Roman" w:cs="Times New Roman"/>
        </w:rPr>
        <w:t>quando o valor total de aplicação de multa pecuniária atingir o limite de 10%</w:t>
      </w:r>
      <w:r w:rsidR="007974D3">
        <w:rPr>
          <w:rFonts w:ascii="Times New Roman" w:hAnsi="Times New Roman" w:cs="Times New Roman"/>
        </w:rPr>
        <w:t xml:space="preserve"> (dez por cento)</w:t>
      </w:r>
      <w:r w:rsidRPr="00B00A74">
        <w:rPr>
          <w:rFonts w:ascii="Times New Roman" w:hAnsi="Times New Roman" w:cs="Times New Roman"/>
        </w:rPr>
        <w:t xml:space="preserve"> do valor do Contrato</w:t>
      </w:r>
      <w:r w:rsidR="00650E63">
        <w:rPr>
          <w:rFonts w:ascii="Times New Roman" w:hAnsi="Times New Roman" w:cs="Times New Roman"/>
        </w:rPr>
        <w:t>.</w:t>
      </w:r>
    </w:p>
    <w:p w14:paraId="70822149" w14:textId="054CDED3" w:rsidR="00A55F0B" w:rsidRPr="00B00A74" w:rsidRDefault="00A55F0B" w:rsidP="006C3920">
      <w:pPr>
        <w:pStyle w:val="PargrafodaLista"/>
        <w:numPr>
          <w:ilvl w:val="0"/>
          <w:numId w:val="2"/>
        </w:numPr>
        <w:tabs>
          <w:tab w:val="left" w:pos="1306"/>
        </w:tabs>
        <w:spacing w:before="58" w:line="297" w:lineRule="auto"/>
        <w:ind w:right="119"/>
        <w:jc w:val="both"/>
        <w:rPr>
          <w:rFonts w:ascii="Times New Roman" w:hAnsi="Times New Roman" w:cs="Times New Roman"/>
        </w:rPr>
      </w:pPr>
      <w:r>
        <w:rPr>
          <w:rFonts w:ascii="Times New Roman" w:hAnsi="Times New Roman" w:cs="Times New Roman"/>
        </w:rPr>
        <w:t xml:space="preserve">imotivadamente, </w:t>
      </w:r>
      <w:r w:rsidR="00650E63" w:rsidRPr="00650E63">
        <w:rPr>
          <w:rFonts w:ascii="Times New Roman" w:hAnsi="Times New Roman" w:cs="Times New Roman"/>
        </w:rPr>
        <w:t xml:space="preserve">mediante notificação, por escrito, com antecedência mínima de </w:t>
      </w:r>
      <w:r w:rsidR="00650E63">
        <w:rPr>
          <w:rFonts w:ascii="Times New Roman" w:hAnsi="Times New Roman" w:cs="Times New Roman"/>
        </w:rPr>
        <w:t xml:space="preserve">___ </w:t>
      </w:r>
      <w:r w:rsidR="00650E63" w:rsidRPr="00650E63">
        <w:rPr>
          <w:rFonts w:ascii="Times New Roman" w:hAnsi="Times New Roman" w:cs="Times New Roman"/>
        </w:rPr>
        <w:t>(xxxx) dias, independentemente de qualquer interpelação judicial.</w:t>
      </w:r>
    </w:p>
    <w:p w14:paraId="07F0CA49" w14:textId="77777777" w:rsidR="00BF6BA4" w:rsidRPr="00B00A74" w:rsidRDefault="00BF6BA4" w:rsidP="006C3920">
      <w:pPr>
        <w:pStyle w:val="Corpodetexto"/>
        <w:spacing w:before="4"/>
        <w:jc w:val="both"/>
        <w:rPr>
          <w:rFonts w:ascii="Times New Roman" w:hAnsi="Times New Roman" w:cs="Times New Roman"/>
          <w:sz w:val="22"/>
          <w:szCs w:val="22"/>
        </w:rPr>
      </w:pPr>
    </w:p>
    <w:p w14:paraId="3B8D1428" w14:textId="77777777" w:rsidR="00BF6BA4" w:rsidRPr="00B00A74" w:rsidRDefault="006845E2" w:rsidP="006C3920">
      <w:pPr>
        <w:pStyle w:val="Corpodetexto"/>
        <w:spacing w:line="300" w:lineRule="auto"/>
        <w:ind w:left="945" w:right="110"/>
        <w:jc w:val="both"/>
        <w:rPr>
          <w:rFonts w:ascii="Times New Roman" w:hAnsi="Times New Roman" w:cs="Times New Roman"/>
          <w:sz w:val="22"/>
          <w:szCs w:val="22"/>
        </w:rPr>
      </w:pPr>
      <w:bookmarkStart w:id="4" w:name="_Hlk157673499"/>
      <w:r w:rsidRPr="00B00A74">
        <w:rPr>
          <w:rFonts w:ascii="Times New Roman" w:hAnsi="Times New Roman" w:cs="Times New Roman"/>
          <w:sz w:val="22"/>
          <w:szCs w:val="22"/>
        </w:rPr>
        <w:t xml:space="preserve">§1º - </w:t>
      </w:r>
      <w:bookmarkEnd w:id="4"/>
      <w:r w:rsidRPr="00B00A74">
        <w:rPr>
          <w:rFonts w:ascii="Times New Roman" w:hAnsi="Times New Roman" w:cs="Times New Roman"/>
          <w:sz w:val="22"/>
          <w:szCs w:val="22"/>
        </w:rPr>
        <w:t>O CONTRATANTE pode, também, a seu juízo, rescindir este Contrato, no todo ou em parte, caso a CONTRATADA tenha se envolvido em práticas</w:t>
      </w:r>
      <w:r w:rsidR="007974D3">
        <w:rPr>
          <w:rFonts w:ascii="Times New Roman" w:hAnsi="Times New Roman" w:cs="Times New Roman"/>
          <w:sz w:val="22"/>
          <w:szCs w:val="22"/>
        </w:rPr>
        <w:t xml:space="preserve"> de corrupção ou fraudulentas no processo seletivo</w:t>
      </w:r>
      <w:r w:rsidRPr="00B00A74">
        <w:rPr>
          <w:rFonts w:ascii="Times New Roman" w:hAnsi="Times New Roman" w:cs="Times New Roman"/>
          <w:sz w:val="22"/>
          <w:szCs w:val="22"/>
        </w:rPr>
        <w:t xml:space="preserve"> ou na execução do Contrato. Para os fins desta:</w:t>
      </w:r>
    </w:p>
    <w:p w14:paraId="2E4B20DE" w14:textId="77777777" w:rsidR="00BF6BA4" w:rsidRPr="00B00A74" w:rsidRDefault="006845E2" w:rsidP="006C3920">
      <w:pPr>
        <w:pStyle w:val="PargrafodaLista"/>
        <w:numPr>
          <w:ilvl w:val="1"/>
          <w:numId w:val="2"/>
        </w:numPr>
        <w:tabs>
          <w:tab w:val="left" w:pos="2385"/>
          <w:tab w:val="left" w:pos="2386"/>
        </w:tabs>
        <w:spacing w:line="300" w:lineRule="auto"/>
        <w:ind w:right="118"/>
        <w:jc w:val="both"/>
        <w:rPr>
          <w:rFonts w:ascii="Times New Roman" w:hAnsi="Times New Roman" w:cs="Times New Roman"/>
        </w:rPr>
      </w:pPr>
      <w:r w:rsidRPr="00B00A74">
        <w:rPr>
          <w:rFonts w:ascii="Times New Roman" w:hAnsi="Times New Roman" w:cs="Times New Roman"/>
        </w:rPr>
        <w:t xml:space="preserve">Prática de corrupção representa a oferta, o pagamento, o recebimento ou a solicitação de qualquer coisa ou valor para influenciar a ação de um funcionário do CONTRATANTE no procedimento </w:t>
      </w:r>
      <w:r w:rsidR="007974D3">
        <w:rPr>
          <w:rFonts w:ascii="Times New Roman" w:hAnsi="Times New Roman" w:cs="Times New Roman"/>
        </w:rPr>
        <w:t>seletivo</w:t>
      </w:r>
      <w:r w:rsidRPr="00B00A74">
        <w:rPr>
          <w:rFonts w:ascii="Times New Roman" w:hAnsi="Times New Roman" w:cs="Times New Roman"/>
        </w:rPr>
        <w:t xml:space="preserve"> ou </w:t>
      </w:r>
      <w:r w:rsidRPr="00B00A74">
        <w:rPr>
          <w:rFonts w:ascii="Times New Roman" w:hAnsi="Times New Roman" w:cs="Times New Roman"/>
          <w:spacing w:val="2"/>
        </w:rPr>
        <w:t xml:space="preserve">na </w:t>
      </w:r>
      <w:r w:rsidRPr="00B00A74">
        <w:rPr>
          <w:rFonts w:ascii="Times New Roman" w:hAnsi="Times New Roman" w:cs="Times New Roman"/>
        </w:rPr>
        <w:t>execução do Contrato;</w:t>
      </w:r>
      <w:r w:rsidRPr="00B00A74">
        <w:rPr>
          <w:rFonts w:ascii="Times New Roman" w:hAnsi="Times New Roman" w:cs="Times New Roman"/>
          <w:spacing w:val="-18"/>
        </w:rPr>
        <w:t xml:space="preserve"> </w:t>
      </w:r>
      <w:r w:rsidRPr="00B00A74">
        <w:rPr>
          <w:rFonts w:ascii="Times New Roman" w:hAnsi="Times New Roman" w:cs="Times New Roman"/>
        </w:rPr>
        <w:t>e</w:t>
      </w:r>
    </w:p>
    <w:p w14:paraId="1338B26D" w14:textId="23B57231" w:rsidR="00BF6BA4" w:rsidRDefault="006845E2" w:rsidP="006C3920">
      <w:pPr>
        <w:pStyle w:val="PargrafodaLista"/>
        <w:numPr>
          <w:ilvl w:val="1"/>
          <w:numId w:val="2"/>
        </w:numPr>
        <w:tabs>
          <w:tab w:val="left" w:pos="2391"/>
        </w:tabs>
        <w:spacing w:before="1" w:line="300" w:lineRule="auto"/>
        <w:ind w:right="115"/>
        <w:jc w:val="both"/>
        <w:rPr>
          <w:rFonts w:ascii="Times New Roman" w:hAnsi="Times New Roman" w:cs="Times New Roman"/>
        </w:rPr>
      </w:pPr>
      <w:r w:rsidRPr="00B00A74">
        <w:rPr>
          <w:rFonts w:ascii="Times New Roman" w:hAnsi="Times New Roman" w:cs="Times New Roman"/>
        </w:rPr>
        <w:t xml:space="preserve">Prática fraudulenta significa a deturpação dos fatos a fim de influenciar um processo </w:t>
      </w:r>
      <w:r w:rsidR="007974D3">
        <w:rPr>
          <w:rFonts w:ascii="Times New Roman" w:hAnsi="Times New Roman" w:cs="Times New Roman"/>
        </w:rPr>
        <w:t>seletivo</w:t>
      </w:r>
      <w:r w:rsidRPr="00B00A74">
        <w:rPr>
          <w:rFonts w:ascii="Times New Roman" w:hAnsi="Times New Roman" w:cs="Times New Roman"/>
        </w:rPr>
        <w:t xml:space="preserve"> ou a execução de um Contrato em detrimento do CONTRATANTE e incluir prática de conluio entre os Concorrentes, antes ou após a apresentação da proposta, com o fim de estabelecer o preço das propostas em níveis artificiais ou não competitivos, ou, de qualquer modo, privar o CONTRATANTE dos beneficiários da livre</w:t>
      </w:r>
      <w:r w:rsidRPr="00B00A74">
        <w:rPr>
          <w:rFonts w:ascii="Times New Roman" w:hAnsi="Times New Roman" w:cs="Times New Roman"/>
          <w:spacing w:val="-3"/>
        </w:rPr>
        <w:t xml:space="preserve"> </w:t>
      </w:r>
      <w:r w:rsidRPr="00B00A74">
        <w:rPr>
          <w:rFonts w:ascii="Times New Roman" w:hAnsi="Times New Roman" w:cs="Times New Roman"/>
        </w:rPr>
        <w:t>concorrência.</w:t>
      </w:r>
    </w:p>
    <w:p w14:paraId="02EA95B9" w14:textId="77777777" w:rsidR="00650E63" w:rsidRDefault="00650E63" w:rsidP="00650E63">
      <w:pPr>
        <w:pStyle w:val="PargrafodaLista"/>
        <w:tabs>
          <w:tab w:val="left" w:pos="2391"/>
        </w:tabs>
        <w:spacing w:before="1" w:line="300" w:lineRule="auto"/>
        <w:ind w:left="2385" w:right="115" w:firstLine="0"/>
        <w:jc w:val="left"/>
        <w:rPr>
          <w:rFonts w:ascii="Times New Roman" w:hAnsi="Times New Roman" w:cs="Times New Roman"/>
        </w:rPr>
      </w:pPr>
    </w:p>
    <w:p w14:paraId="4BE197CC" w14:textId="2FAB74B2" w:rsidR="00650E63" w:rsidRDefault="00650E63" w:rsidP="00650E63">
      <w:pPr>
        <w:pStyle w:val="PargrafodaLista"/>
        <w:tabs>
          <w:tab w:val="left" w:pos="2391"/>
        </w:tabs>
        <w:spacing w:before="1" w:line="300" w:lineRule="auto"/>
        <w:ind w:left="1305" w:right="115" w:firstLine="0"/>
        <w:rPr>
          <w:rFonts w:ascii="Times New Roman" w:hAnsi="Times New Roman" w:cs="Times New Roman"/>
        </w:rPr>
      </w:pPr>
      <w:bookmarkStart w:id="5" w:name="_Hlk157673706"/>
      <w:r w:rsidRPr="00B00A74">
        <w:rPr>
          <w:rFonts w:ascii="Times New Roman" w:hAnsi="Times New Roman" w:cs="Times New Roman"/>
        </w:rPr>
        <w:t>§</w:t>
      </w:r>
      <w:r>
        <w:rPr>
          <w:rFonts w:ascii="Times New Roman" w:hAnsi="Times New Roman" w:cs="Times New Roman"/>
        </w:rPr>
        <w:t>2</w:t>
      </w:r>
      <w:r w:rsidRPr="00B00A74">
        <w:rPr>
          <w:rFonts w:ascii="Times New Roman" w:hAnsi="Times New Roman" w:cs="Times New Roman"/>
        </w:rPr>
        <w:t xml:space="preserve">º - </w:t>
      </w:r>
      <w:bookmarkEnd w:id="5"/>
      <w:r>
        <w:rPr>
          <w:rFonts w:ascii="Times New Roman" w:hAnsi="Times New Roman" w:cs="Times New Roman"/>
        </w:rPr>
        <w:t>Imotivadamente, o</w:t>
      </w:r>
      <w:r w:rsidRPr="00650E63">
        <w:rPr>
          <w:rFonts w:ascii="Times New Roman" w:hAnsi="Times New Roman" w:cs="Times New Roman"/>
        </w:rPr>
        <w:t xml:space="preserve"> presente Contrato poderá a qualquer tempo ser rescindido por qualquer das partes, mediante notificação, por escrito, com antecedência mínima de </w:t>
      </w:r>
      <w:r>
        <w:rPr>
          <w:rFonts w:ascii="Times New Roman" w:hAnsi="Times New Roman" w:cs="Times New Roman"/>
        </w:rPr>
        <w:t xml:space="preserve">30 </w:t>
      </w:r>
      <w:r w:rsidRPr="00650E63">
        <w:rPr>
          <w:rFonts w:ascii="Times New Roman" w:hAnsi="Times New Roman" w:cs="Times New Roman"/>
        </w:rPr>
        <w:t>(</w:t>
      </w:r>
      <w:r>
        <w:rPr>
          <w:rFonts w:ascii="Times New Roman" w:hAnsi="Times New Roman" w:cs="Times New Roman"/>
        </w:rPr>
        <w:t>trinta</w:t>
      </w:r>
      <w:r w:rsidRPr="00650E63">
        <w:rPr>
          <w:rFonts w:ascii="Times New Roman" w:hAnsi="Times New Roman" w:cs="Times New Roman"/>
        </w:rPr>
        <w:t>) dias, independentemente de qualquer interpelação judicial.</w:t>
      </w:r>
    </w:p>
    <w:p w14:paraId="5FA8AF5F" w14:textId="1FAEE22F" w:rsidR="002A2975" w:rsidRDefault="002A2975" w:rsidP="00650E63">
      <w:pPr>
        <w:pStyle w:val="PargrafodaLista"/>
        <w:tabs>
          <w:tab w:val="left" w:pos="2391"/>
        </w:tabs>
        <w:spacing w:before="1" w:line="300" w:lineRule="auto"/>
        <w:ind w:left="1305" w:right="115" w:firstLine="0"/>
        <w:rPr>
          <w:rFonts w:ascii="Times New Roman" w:hAnsi="Times New Roman" w:cs="Times New Roman"/>
        </w:rPr>
      </w:pPr>
    </w:p>
    <w:p w14:paraId="1327EFC8" w14:textId="77777777" w:rsidR="000C1039" w:rsidRPr="00B00A74" w:rsidRDefault="000C1039" w:rsidP="00650E63">
      <w:pPr>
        <w:pStyle w:val="PargrafodaLista"/>
        <w:tabs>
          <w:tab w:val="left" w:pos="2391"/>
        </w:tabs>
        <w:spacing w:before="1" w:line="300" w:lineRule="auto"/>
        <w:ind w:left="1305" w:right="115" w:firstLine="0"/>
        <w:rPr>
          <w:rFonts w:ascii="Times New Roman" w:hAnsi="Times New Roman" w:cs="Times New Roman"/>
        </w:rPr>
      </w:pPr>
    </w:p>
    <w:p w14:paraId="0121C7E8" w14:textId="77777777" w:rsidR="00BF6BA4" w:rsidRPr="00B00A74" w:rsidRDefault="00BF6BA4" w:rsidP="006C3920">
      <w:pPr>
        <w:pStyle w:val="Corpodetexto"/>
        <w:spacing w:before="11"/>
        <w:jc w:val="both"/>
        <w:rPr>
          <w:rFonts w:ascii="Times New Roman" w:hAnsi="Times New Roman" w:cs="Times New Roman"/>
          <w:sz w:val="22"/>
          <w:szCs w:val="22"/>
        </w:rPr>
      </w:pPr>
    </w:p>
    <w:p w14:paraId="07FECDA0"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DÉCIMA TERCEIRA – DA FRAUDE E DA CORRUPÇÃO</w:t>
      </w:r>
    </w:p>
    <w:p w14:paraId="55232B65" w14:textId="77777777" w:rsidR="00BF6BA4" w:rsidRPr="00B00A74" w:rsidRDefault="00BF6BA4" w:rsidP="006C3920">
      <w:pPr>
        <w:pStyle w:val="Corpodetexto"/>
        <w:jc w:val="both"/>
        <w:rPr>
          <w:rFonts w:ascii="Times New Roman" w:hAnsi="Times New Roman" w:cs="Times New Roman"/>
          <w:b/>
          <w:sz w:val="22"/>
          <w:szCs w:val="22"/>
        </w:rPr>
      </w:pPr>
    </w:p>
    <w:p w14:paraId="4144B6D8" w14:textId="77777777" w:rsidR="00BF6BA4" w:rsidRPr="00B00A74" w:rsidRDefault="006845E2" w:rsidP="006C3920">
      <w:pPr>
        <w:pStyle w:val="PargrafodaLista"/>
        <w:numPr>
          <w:ilvl w:val="0"/>
          <w:numId w:val="1"/>
        </w:numPr>
        <w:tabs>
          <w:tab w:val="left" w:pos="730"/>
        </w:tabs>
        <w:spacing w:before="93" w:line="300" w:lineRule="auto"/>
        <w:ind w:right="117" w:firstLine="0"/>
        <w:jc w:val="both"/>
        <w:rPr>
          <w:rFonts w:ascii="Times New Roman" w:hAnsi="Times New Roman" w:cs="Times New Roman"/>
        </w:rPr>
      </w:pPr>
      <w:r w:rsidRPr="00B00A74">
        <w:rPr>
          <w:rFonts w:ascii="Times New Roman" w:hAnsi="Times New Roman" w:cs="Times New Roman"/>
        </w:rPr>
        <w:t>- A CONTRATADA deve observar e fazer observar, por seus fornecedores e subcontratados, se admitida subcontratação, o mais alto padrão de ética durante todo o processo de execução do objeto contratual. Para os propósitos desta cláusula, definem-se as seguintes práticas:</w:t>
      </w:r>
    </w:p>
    <w:p w14:paraId="042742E8" w14:textId="77777777" w:rsidR="00BF6BA4" w:rsidRPr="00B00A74" w:rsidRDefault="00BF6BA4" w:rsidP="006C3920">
      <w:pPr>
        <w:pStyle w:val="Corpodetexto"/>
        <w:spacing w:before="11"/>
        <w:jc w:val="both"/>
        <w:rPr>
          <w:rFonts w:ascii="Times New Roman" w:hAnsi="Times New Roman" w:cs="Times New Roman"/>
          <w:sz w:val="22"/>
          <w:szCs w:val="22"/>
        </w:rPr>
      </w:pPr>
    </w:p>
    <w:p w14:paraId="713E67DD" w14:textId="77777777" w:rsidR="00BF6BA4" w:rsidRPr="00B00A74" w:rsidRDefault="006845E2" w:rsidP="006C3920">
      <w:pPr>
        <w:pStyle w:val="PargrafodaLista"/>
        <w:numPr>
          <w:ilvl w:val="1"/>
          <w:numId w:val="1"/>
        </w:numPr>
        <w:tabs>
          <w:tab w:val="left" w:pos="1306"/>
        </w:tabs>
        <w:spacing w:line="300" w:lineRule="auto"/>
        <w:ind w:right="119"/>
        <w:jc w:val="both"/>
        <w:rPr>
          <w:rFonts w:ascii="Times New Roman" w:hAnsi="Times New Roman" w:cs="Times New Roman"/>
        </w:rPr>
      </w:pPr>
      <w:r w:rsidRPr="00B00A74">
        <w:rPr>
          <w:rFonts w:ascii="Times New Roman" w:hAnsi="Times New Roman" w:cs="Times New Roman"/>
        </w:rPr>
        <w:t>“prática corrupta”: oferecer, dar, receber ou solicitar, direta ou indiretamente, qualquer vantagem com o objetivo de influenciar a ação de servidor público na execução de</w:t>
      </w:r>
      <w:r w:rsidRPr="00B00A74">
        <w:rPr>
          <w:rFonts w:ascii="Times New Roman" w:hAnsi="Times New Roman" w:cs="Times New Roman"/>
          <w:spacing w:val="-17"/>
        </w:rPr>
        <w:t xml:space="preserve"> </w:t>
      </w:r>
      <w:r w:rsidRPr="00B00A74">
        <w:rPr>
          <w:rFonts w:ascii="Times New Roman" w:hAnsi="Times New Roman" w:cs="Times New Roman"/>
        </w:rPr>
        <w:t>contrato;</w:t>
      </w:r>
    </w:p>
    <w:p w14:paraId="02238239" w14:textId="77777777" w:rsidR="00BF6BA4" w:rsidRPr="00B00A74" w:rsidRDefault="00BF6BA4" w:rsidP="006C3920">
      <w:pPr>
        <w:pStyle w:val="Corpodetexto"/>
        <w:spacing w:before="10"/>
        <w:jc w:val="both"/>
        <w:rPr>
          <w:rFonts w:ascii="Times New Roman" w:hAnsi="Times New Roman" w:cs="Times New Roman"/>
          <w:sz w:val="22"/>
          <w:szCs w:val="22"/>
        </w:rPr>
      </w:pPr>
    </w:p>
    <w:p w14:paraId="27477EC7" w14:textId="77777777" w:rsidR="00BF6BA4" w:rsidRPr="00B00A74" w:rsidRDefault="006845E2" w:rsidP="006C3920">
      <w:pPr>
        <w:pStyle w:val="PargrafodaLista"/>
        <w:numPr>
          <w:ilvl w:val="1"/>
          <w:numId w:val="1"/>
        </w:numPr>
        <w:tabs>
          <w:tab w:val="left" w:pos="1310"/>
        </w:tabs>
        <w:spacing w:line="300" w:lineRule="auto"/>
        <w:ind w:right="110"/>
        <w:jc w:val="both"/>
        <w:rPr>
          <w:rFonts w:ascii="Times New Roman" w:hAnsi="Times New Roman" w:cs="Times New Roman"/>
        </w:rPr>
      </w:pPr>
      <w:r w:rsidRPr="00B00A74">
        <w:rPr>
          <w:rFonts w:ascii="Times New Roman" w:hAnsi="Times New Roman" w:cs="Times New Roman"/>
        </w:rPr>
        <w:t>“prática fraudulenta”: a falsificação ou omissão dos fatos, com o objetivo de influenciar a execução de</w:t>
      </w:r>
      <w:r w:rsidRPr="00B00A74">
        <w:rPr>
          <w:rFonts w:ascii="Times New Roman" w:hAnsi="Times New Roman" w:cs="Times New Roman"/>
          <w:spacing w:val="-2"/>
        </w:rPr>
        <w:t xml:space="preserve"> </w:t>
      </w:r>
      <w:r w:rsidRPr="00B00A74">
        <w:rPr>
          <w:rFonts w:ascii="Times New Roman" w:hAnsi="Times New Roman" w:cs="Times New Roman"/>
        </w:rPr>
        <w:t>contrato;</w:t>
      </w:r>
    </w:p>
    <w:p w14:paraId="7CD7695D" w14:textId="77777777" w:rsidR="00BF6BA4" w:rsidRPr="00B00A74" w:rsidRDefault="00BF6BA4" w:rsidP="006C3920">
      <w:pPr>
        <w:pStyle w:val="Corpodetexto"/>
        <w:spacing w:before="6"/>
        <w:jc w:val="both"/>
        <w:rPr>
          <w:rFonts w:ascii="Times New Roman" w:hAnsi="Times New Roman" w:cs="Times New Roman"/>
          <w:sz w:val="22"/>
          <w:szCs w:val="22"/>
        </w:rPr>
      </w:pPr>
    </w:p>
    <w:p w14:paraId="6EF21A28" w14:textId="77777777" w:rsidR="00BF6BA4" w:rsidRPr="00B00A74" w:rsidRDefault="006845E2" w:rsidP="006C3920">
      <w:pPr>
        <w:pStyle w:val="PargrafodaLista"/>
        <w:numPr>
          <w:ilvl w:val="1"/>
          <w:numId w:val="1"/>
        </w:numPr>
        <w:tabs>
          <w:tab w:val="left" w:pos="1306"/>
        </w:tabs>
        <w:spacing w:line="300" w:lineRule="auto"/>
        <w:ind w:right="113"/>
        <w:jc w:val="both"/>
        <w:rPr>
          <w:rFonts w:ascii="Times New Roman" w:hAnsi="Times New Roman" w:cs="Times New Roman"/>
        </w:rPr>
      </w:pPr>
      <w:r w:rsidRPr="00B00A74">
        <w:rPr>
          <w:rFonts w:ascii="Times New Roman" w:hAnsi="Times New Roman" w:cs="Times New Roman"/>
        </w:rPr>
        <w:t>“prática colusiva”: esquematizar ou estabelecer um acordo entre dois ou mais fornecedores com ou sem o conhecimento do CONTRATANTE, visando estabelecer preços em níveis artificiais e não-competitivos;</w:t>
      </w:r>
    </w:p>
    <w:p w14:paraId="58E256A8" w14:textId="77777777" w:rsidR="00BF6BA4" w:rsidRPr="00B00A74" w:rsidRDefault="00BF6BA4" w:rsidP="006C3920">
      <w:pPr>
        <w:pStyle w:val="Corpodetexto"/>
        <w:spacing w:before="11"/>
        <w:jc w:val="both"/>
        <w:rPr>
          <w:rFonts w:ascii="Times New Roman" w:hAnsi="Times New Roman" w:cs="Times New Roman"/>
          <w:sz w:val="22"/>
          <w:szCs w:val="22"/>
        </w:rPr>
      </w:pPr>
    </w:p>
    <w:p w14:paraId="7E235B0C" w14:textId="77777777" w:rsidR="00BF6BA4" w:rsidRPr="00B00A74" w:rsidRDefault="006845E2" w:rsidP="006C3920">
      <w:pPr>
        <w:pStyle w:val="PargrafodaLista"/>
        <w:numPr>
          <w:ilvl w:val="1"/>
          <w:numId w:val="1"/>
        </w:numPr>
        <w:tabs>
          <w:tab w:val="left" w:pos="1243"/>
        </w:tabs>
        <w:spacing w:line="300" w:lineRule="auto"/>
        <w:ind w:left="1293" w:right="121" w:hanging="348"/>
        <w:jc w:val="both"/>
        <w:rPr>
          <w:rFonts w:ascii="Times New Roman" w:hAnsi="Times New Roman" w:cs="Times New Roman"/>
        </w:rPr>
      </w:pPr>
      <w:r w:rsidRPr="00B00A74">
        <w:rPr>
          <w:rFonts w:ascii="Times New Roman" w:hAnsi="Times New Roman" w:cs="Times New Roman"/>
        </w:rPr>
        <w:t>“prática coercitiva”: causar dano ou ameaçar causar dano, direta ou indiretamente, às pessoas ou sua propriedade, visando influenciar ou afetar a execução do</w:t>
      </w:r>
      <w:r w:rsidRPr="00B00A74">
        <w:rPr>
          <w:rFonts w:ascii="Times New Roman" w:hAnsi="Times New Roman" w:cs="Times New Roman"/>
          <w:spacing w:val="-1"/>
        </w:rPr>
        <w:t xml:space="preserve"> </w:t>
      </w:r>
      <w:r w:rsidRPr="00B00A74">
        <w:rPr>
          <w:rFonts w:ascii="Times New Roman" w:hAnsi="Times New Roman" w:cs="Times New Roman"/>
        </w:rPr>
        <w:t>contrato.</w:t>
      </w:r>
    </w:p>
    <w:p w14:paraId="2D68CA68" w14:textId="77777777" w:rsidR="00BF6BA4" w:rsidRPr="00B00A74" w:rsidRDefault="00BF6BA4" w:rsidP="006C3920">
      <w:pPr>
        <w:pStyle w:val="Corpodetexto"/>
        <w:spacing w:before="11"/>
        <w:jc w:val="both"/>
        <w:rPr>
          <w:rFonts w:ascii="Times New Roman" w:hAnsi="Times New Roman" w:cs="Times New Roman"/>
          <w:sz w:val="22"/>
          <w:szCs w:val="22"/>
        </w:rPr>
      </w:pPr>
    </w:p>
    <w:p w14:paraId="2829B2C0" w14:textId="77777777" w:rsidR="00BF6BA4" w:rsidRPr="00B00A74" w:rsidRDefault="006845E2" w:rsidP="006C3920">
      <w:pPr>
        <w:pStyle w:val="PargrafodaLista"/>
        <w:numPr>
          <w:ilvl w:val="1"/>
          <w:numId w:val="1"/>
        </w:numPr>
        <w:tabs>
          <w:tab w:val="left" w:pos="1231"/>
        </w:tabs>
        <w:spacing w:line="300" w:lineRule="auto"/>
        <w:ind w:left="1293" w:right="114" w:hanging="348"/>
        <w:jc w:val="both"/>
        <w:rPr>
          <w:rFonts w:ascii="Times New Roman" w:hAnsi="Times New Roman" w:cs="Times New Roman"/>
        </w:rPr>
      </w:pPr>
      <w:r w:rsidRPr="00B00A74">
        <w:rPr>
          <w:rFonts w:ascii="Times New Roman" w:hAnsi="Times New Roman" w:cs="Times New Roman"/>
        </w:rPr>
        <w:t>“prática obstrutiva”: (i) destruir, falsificar, alterar ou ocultar provas em inspeções ou fazer declarações falsas aos representantes do organismo financeiro multilateral, com o objetivo de impedir materialmente a apuração de alegações de prática prevista no inciso III desta cláusula; (ii) atos cuja intenção seja impedir materialmente o exercício do direito de o organismo financeiro multilateral promover</w:t>
      </w:r>
      <w:r w:rsidRPr="00B00A74">
        <w:rPr>
          <w:rFonts w:ascii="Times New Roman" w:hAnsi="Times New Roman" w:cs="Times New Roman"/>
          <w:spacing w:val="-5"/>
        </w:rPr>
        <w:t xml:space="preserve"> </w:t>
      </w:r>
      <w:r w:rsidRPr="00B00A74">
        <w:rPr>
          <w:rFonts w:ascii="Times New Roman" w:hAnsi="Times New Roman" w:cs="Times New Roman"/>
        </w:rPr>
        <w:t>inspeção.</w:t>
      </w:r>
    </w:p>
    <w:p w14:paraId="62BB47B7" w14:textId="77777777" w:rsidR="00BF6BA4" w:rsidRPr="00B00A74" w:rsidRDefault="00BF6BA4" w:rsidP="006C3920">
      <w:pPr>
        <w:pStyle w:val="Corpodetexto"/>
        <w:spacing w:before="1"/>
        <w:jc w:val="both"/>
        <w:rPr>
          <w:rFonts w:ascii="Times New Roman" w:hAnsi="Times New Roman" w:cs="Times New Roman"/>
          <w:sz w:val="22"/>
          <w:szCs w:val="22"/>
        </w:rPr>
      </w:pPr>
    </w:p>
    <w:p w14:paraId="45BB1AC3" w14:textId="77777777" w:rsidR="00BF6BA4" w:rsidRPr="00B00A74" w:rsidRDefault="006845E2" w:rsidP="006C3920">
      <w:pPr>
        <w:pStyle w:val="PargrafodaLista"/>
        <w:numPr>
          <w:ilvl w:val="0"/>
          <w:numId w:val="1"/>
        </w:numPr>
        <w:tabs>
          <w:tab w:val="left" w:pos="768"/>
        </w:tabs>
        <w:spacing w:line="300" w:lineRule="auto"/>
        <w:ind w:left="945" w:right="111" w:hanging="360"/>
        <w:jc w:val="both"/>
        <w:rPr>
          <w:rFonts w:ascii="Times New Roman" w:hAnsi="Times New Roman" w:cs="Times New Roman"/>
        </w:rPr>
      </w:pPr>
      <w:r w:rsidRPr="00B00A74">
        <w:rPr>
          <w:rFonts w:ascii="Times New Roman" w:hAnsi="Times New Roman" w:cs="Times New Roman"/>
        </w:rPr>
        <w:t xml:space="preserve">- A CONTRATADA concorda que </w:t>
      </w:r>
      <w:r w:rsidRPr="00B00A74">
        <w:rPr>
          <w:rFonts w:ascii="Times New Roman" w:hAnsi="Times New Roman" w:cs="Times New Roman"/>
          <w:spacing w:val="2"/>
        </w:rPr>
        <w:t xml:space="preserve">na </w:t>
      </w:r>
      <w:r w:rsidRPr="00B00A74">
        <w:rPr>
          <w:rFonts w:ascii="Times New Roman" w:hAnsi="Times New Roman" w:cs="Times New Roman"/>
        </w:rPr>
        <w:t>hipótese de financiamento, parcial ou integral, por organismo financeiro multilateral, mediante adiantamento ou reembolso, este organismo imporá sanção sobre a CONTRATADA, inclusive declarando-a inelegível, indefinidamente ou por prazo determinado, para a outorga de contratos financiados pelo organismo se, em qualquer momento, em caso de constatar o envolvimento da CONTRATADA, diretamente ou por meio de um agente, em práticas corruptas, fraudulentas, colusivas, coercitivas ou obstrutivas ao participar da licitação ou da execução um contrato financiado pelo organismo.</w:t>
      </w:r>
    </w:p>
    <w:p w14:paraId="35FE782B" w14:textId="77777777" w:rsidR="00BF6BA4" w:rsidRPr="00B00A74" w:rsidRDefault="00BF6BA4" w:rsidP="006C3920">
      <w:pPr>
        <w:pStyle w:val="Corpodetexto"/>
        <w:jc w:val="both"/>
        <w:rPr>
          <w:rFonts w:ascii="Times New Roman" w:hAnsi="Times New Roman" w:cs="Times New Roman"/>
          <w:sz w:val="22"/>
          <w:szCs w:val="22"/>
        </w:rPr>
      </w:pPr>
    </w:p>
    <w:p w14:paraId="7E54CE7A" w14:textId="655CC021" w:rsidR="00BF6BA4" w:rsidRDefault="006845E2" w:rsidP="006C3920">
      <w:pPr>
        <w:pStyle w:val="PargrafodaLista"/>
        <w:numPr>
          <w:ilvl w:val="0"/>
          <w:numId w:val="1"/>
        </w:numPr>
        <w:tabs>
          <w:tab w:val="left" w:pos="818"/>
        </w:tabs>
        <w:spacing w:line="300" w:lineRule="auto"/>
        <w:ind w:left="945" w:right="110" w:hanging="360"/>
        <w:jc w:val="both"/>
        <w:rPr>
          <w:rFonts w:ascii="Times New Roman" w:hAnsi="Times New Roman" w:cs="Times New Roman"/>
        </w:rPr>
      </w:pPr>
      <w:r w:rsidRPr="00B00A74">
        <w:rPr>
          <w:rFonts w:ascii="Times New Roman" w:hAnsi="Times New Roman" w:cs="Times New Roman"/>
        </w:rPr>
        <w:t>- Considerando os propósitos das cláusulas acima, a CONTRATADA, concorda e autoriza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w:t>
      </w:r>
      <w:r w:rsidR="007974D3">
        <w:rPr>
          <w:rFonts w:ascii="Times New Roman" w:hAnsi="Times New Roman" w:cs="Times New Roman"/>
        </w:rPr>
        <w:t>ontas e registros relacionados ao processo seletivo</w:t>
      </w:r>
      <w:r w:rsidRPr="00B00A74">
        <w:rPr>
          <w:rFonts w:ascii="Times New Roman" w:hAnsi="Times New Roman" w:cs="Times New Roman"/>
        </w:rPr>
        <w:t xml:space="preserve"> e à execução do</w:t>
      </w:r>
      <w:r w:rsidRPr="00B00A74">
        <w:rPr>
          <w:rFonts w:ascii="Times New Roman" w:hAnsi="Times New Roman" w:cs="Times New Roman"/>
          <w:spacing w:val="-16"/>
        </w:rPr>
        <w:t xml:space="preserve"> </w:t>
      </w:r>
      <w:r w:rsidRPr="00B00A74">
        <w:rPr>
          <w:rFonts w:ascii="Times New Roman" w:hAnsi="Times New Roman" w:cs="Times New Roman"/>
        </w:rPr>
        <w:t>contrato.</w:t>
      </w:r>
    </w:p>
    <w:p w14:paraId="6460B54C" w14:textId="77777777" w:rsidR="002A2975" w:rsidRPr="002A2975" w:rsidRDefault="002A2975" w:rsidP="002A2975">
      <w:pPr>
        <w:pStyle w:val="PargrafodaLista"/>
        <w:rPr>
          <w:rFonts w:ascii="Times New Roman" w:hAnsi="Times New Roman" w:cs="Times New Roman"/>
        </w:rPr>
      </w:pPr>
    </w:p>
    <w:p w14:paraId="32438C0E" w14:textId="77777777" w:rsidR="002A2975" w:rsidRPr="00B00A74" w:rsidRDefault="002A2975" w:rsidP="002A2975">
      <w:pPr>
        <w:pStyle w:val="PargrafodaLista"/>
        <w:tabs>
          <w:tab w:val="left" w:pos="818"/>
        </w:tabs>
        <w:spacing w:line="300" w:lineRule="auto"/>
        <w:ind w:left="945" w:right="110" w:firstLine="0"/>
        <w:jc w:val="left"/>
        <w:rPr>
          <w:rFonts w:ascii="Times New Roman" w:hAnsi="Times New Roman" w:cs="Times New Roman"/>
        </w:rPr>
      </w:pPr>
    </w:p>
    <w:p w14:paraId="16821BC1" w14:textId="77777777" w:rsidR="00BF6BA4" w:rsidRPr="00B00A74" w:rsidRDefault="00BF6BA4" w:rsidP="006C3920">
      <w:pPr>
        <w:pStyle w:val="Corpodetexto"/>
        <w:jc w:val="both"/>
        <w:rPr>
          <w:rFonts w:ascii="Times New Roman" w:hAnsi="Times New Roman" w:cs="Times New Roman"/>
          <w:sz w:val="22"/>
          <w:szCs w:val="22"/>
        </w:rPr>
      </w:pPr>
    </w:p>
    <w:p w14:paraId="186F714A" w14:textId="77777777" w:rsidR="00BF6BA4" w:rsidRPr="00B00A74" w:rsidRDefault="006845E2" w:rsidP="006C3920">
      <w:pPr>
        <w:pStyle w:val="Ttulo1"/>
        <w:rPr>
          <w:rFonts w:ascii="Times New Roman" w:hAnsi="Times New Roman" w:cs="Times New Roman"/>
          <w:sz w:val="22"/>
          <w:szCs w:val="22"/>
          <w:u w:val="none"/>
        </w:rPr>
      </w:pPr>
      <w:r w:rsidRPr="00B00A74">
        <w:rPr>
          <w:rFonts w:ascii="Times New Roman" w:hAnsi="Times New Roman" w:cs="Times New Roman"/>
          <w:sz w:val="22"/>
          <w:szCs w:val="22"/>
          <w:u w:val="thick"/>
        </w:rPr>
        <w:t>CLÁUSULA DÉCIMA QUARTA - DA VIGÊNCIA CONTRATUAL</w:t>
      </w:r>
    </w:p>
    <w:p w14:paraId="0659E3E0" w14:textId="77777777" w:rsidR="00BF6BA4" w:rsidRPr="00B00A74" w:rsidRDefault="00BF6BA4" w:rsidP="006C3920">
      <w:pPr>
        <w:pStyle w:val="Corpodetexto"/>
        <w:spacing w:before="2"/>
        <w:jc w:val="both"/>
        <w:rPr>
          <w:rFonts w:ascii="Times New Roman" w:hAnsi="Times New Roman" w:cs="Times New Roman"/>
          <w:b/>
          <w:sz w:val="22"/>
          <w:szCs w:val="22"/>
        </w:rPr>
      </w:pPr>
    </w:p>
    <w:p w14:paraId="4187C07F" w14:textId="29438CC4" w:rsidR="00BF6BA4" w:rsidRPr="00B00A74" w:rsidRDefault="006845E2" w:rsidP="006C3920">
      <w:pPr>
        <w:spacing w:before="90" w:line="360" w:lineRule="auto"/>
        <w:ind w:left="585" w:right="111"/>
        <w:jc w:val="both"/>
        <w:rPr>
          <w:rFonts w:ascii="Times New Roman" w:hAnsi="Times New Roman" w:cs="Times New Roman"/>
        </w:rPr>
      </w:pPr>
      <w:r w:rsidRPr="00B00A74">
        <w:rPr>
          <w:rFonts w:ascii="Times New Roman" w:hAnsi="Times New Roman" w:cs="Times New Roman"/>
        </w:rPr>
        <w:t>O prazo de vigência do presente contrato é</w:t>
      </w:r>
      <w:r w:rsidR="007974D3">
        <w:rPr>
          <w:rFonts w:ascii="Times New Roman" w:hAnsi="Times New Roman" w:cs="Times New Roman"/>
        </w:rPr>
        <w:t xml:space="preserve"> de </w:t>
      </w:r>
      <w:r w:rsidR="00650E63">
        <w:rPr>
          <w:rFonts w:ascii="Times New Roman" w:hAnsi="Times New Roman" w:cs="Times New Roman"/>
        </w:rPr>
        <w:t>____</w:t>
      </w:r>
      <w:r w:rsidR="007974D3">
        <w:rPr>
          <w:rFonts w:ascii="Times New Roman" w:hAnsi="Times New Roman" w:cs="Times New Roman"/>
        </w:rPr>
        <w:t xml:space="preserve"> (</w:t>
      </w:r>
      <w:r w:rsidR="00650E63">
        <w:rPr>
          <w:rFonts w:ascii="Times New Roman" w:hAnsi="Times New Roman" w:cs="Times New Roman"/>
        </w:rPr>
        <w:t>______</w:t>
      </w:r>
      <w:r w:rsidR="007974D3">
        <w:rPr>
          <w:rFonts w:ascii="Times New Roman" w:hAnsi="Times New Roman" w:cs="Times New Roman"/>
        </w:rPr>
        <w:t>) meses, a partir da  data de assinatura do presente instrumento</w:t>
      </w:r>
      <w:r w:rsidRPr="00B00A74">
        <w:rPr>
          <w:rFonts w:ascii="Times New Roman" w:hAnsi="Times New Roman" w:cs="Times New Roman"/>
        </w:rPr>
        <w:t>, sendo possível a sua prorrogação, mediante celebração de Termo Aditivo, até o limite de 5 (cinco)</w:t>
      </w:r>
      <w:r w:rsidRPr="00B00A74">
        <w:rPr>
          <w:rFonts w:ascii="Times New Roman" w:hAnsi="Times New Roman" w:cs="Times New Roman"/>
          <w:spacing w:val="-3"/>
        </w:rPr>
        <w:t xml:space="preserve"> </w:t>
      </w:r>
      <w:r w:rsidRPr="00B00A74">
        <w:rPr>
          <w:rFonts w:ascii="Times New Roman" w:hAnsi="Times New Roman" w:cs="Times New Roman"/>
        </w:rPr>
        <w:t>anos.</w:t>
      </w:r>
    </w:p>
    <w:p w14:paraId="0FF0A3DA" w14:textId="77777777" w:rsidR="00BF6BA4" w:rsidRPr="00B00A74" w:rsidRDefault="00BF6BA4" w:rsidP="006C3920">
      <w:pPr>
        <w:pStyle w:val="Corpodetexto"/>
        <w:jc w:val="both"/>
        <w:rPr>
          <w:rFonts w:ascii="Times New Roman" w:hAnsi="Times New Roman" w:cs="Times New Roman"/>
          <w:sz w:val="22"/>
          <w:szCs w:val="22"/>
        </w:rPr>
      </w:pPr>
    </w:p>
    <w:p w14:paraId="1DCAA243" w14:textId="77777777" w:rsidR="00BF6BA4" w:rsidRPr="00B00A74" w:rsidRDefault="006845E2" w:rsidP="006C3920">
      <w:pPr>
        <w:ind w:left="585"/>
        <w:jc w:val="both"/>
        <w:rPr>
          <w:rFonts w:ascii="Times New Roman" w:hAnsi="Times New Roman" w:cs="Times New Roman"/>
          <w:b/>
        </w:rPr>
      </w:pPr>
      <w:r w:rsidRPr="00B00A74">
        <w:rPr>
          <w:rFonts w:ascii="Times New Roman" w:hAnsi="Times New Roman" w:cs="Times New Roman"/>
          <w:b/>
          <w:u w:val="thick"/>
        </w:rPr>
        <w:t>CLÁUSULA DÉCIMA QUINTA - DA LEGISLAÇÃO APLICADA</w:t>
      </w:r>
    </w:p>
    <w:p w14:paraId="01BFA36F" w14:textId="77777777" w:rsidR="00BF6BA4" w:rsidRPr="00B00A74" w:rsidRDefault="00BF6BA4" w:rsidP="006C3920">
      <w:pPr>
        <w:pStyle w:val="Corpodetexto"/>
        <w:spacing w:before="10"/>
        <w:jc w:val="both"/>
        <w:rPr>
          <w:rFonts w:ascii="Times New Roman" w:hAnsi="Times New Roman" w:cs="Times New Roman"/>
          <w:b/>
          <w:sz w:val="22"/>
          <w:szCs w:val="22"/>
        </w:rPr>
      </w:pPr>
    </w:p>
    <w:p w14:paraId="2FED8A8E" w14:textId="77777777" w:rsidR="00BF6BA4" w:rsidRPr="009C65A4" w:rsidRDefault="006845E2" w:rsidP="006C3920">
      <w:pPr>
        <w:pStyle w:val="Corpodetexto"/>
        <w:spacing w:before="92" w:line="300" w:lineRule="auto"/>
        <w:ind w:left="585" w:right="116"/>
        <w:jc w:val="both"/>
        <w:rPr>
          <w:rFonts w:ascii="Times New Roman" w:hAnsi="Times New Roman" w:cs="Times New Roman"/>
          <w:sz w:val="22"/>
          <w:szCs w:val="22"/>
        </w:rPr>
      </w:pPr>
      <w:r w:rsidRPr="00B00A74">
        <w:rPr>
          <w:rFonts w:ascii="Times New Roman" w:hAnsi="Times New Roman" w:cs="Times New Roman"/>
          <w:sz w:val="22"/>
          <w:szCs w:val="22"/>
        </w:rPr>
        <w:t xml:space="preserve">A execução </w:t>
      </w:r>
      <w:r w:rsidRPr="009C65A4">
        <w:rPr>
          <w:rFonts w:ascii="Times New Roman" w:hAnsi="Times New Roman" w:cs="Times New Roman"/>
          <w:sz w:val="22"/>
          <w:szCs w:val="22"/>
        </w:rPr>
        <w:t>deste contrato será regida pelos princípios da transparência, economicidade, moralidade e eficiência aplicando-se os princípios de teoria geral dos contratos e as disposições de direito privado.</w:t>
      </w:r>
    </w:p>
    <w:p w14:paraId="46E92A07" w14:textId="77777777" w:rsidR="00BF6BA4" w:rsidRPr="009C65A4" w:rsidRDefault="00BF6BA4" w:rsidP="006C3920">
      <w:pPr>
        <w:pStyle w:val="Corpodetexto"/>
        <w:jc w:val="both"/>
        <w:rPr>
          <w:rFonts w:ascii="Times New Roman" w:hAnsi="Times New Roman" w:cs="Times New Roman"/>
          <w:sz w:val="22"/>
          <w:szCs w:val="22"/>
        </w:rPr>
      </w:pPr>
    </w:p>
    <w:p w14:paraId="3DC34C08" w14:textId="494B743F" w:rsidR="006A7870" w:rsidRPr="006A7870" w:rsidRDefault="006845E2" w:rsidP="006A7870">
      <w:pPr>
        <w:pStyle w:val="Ttulo1"/>
        <w:rPr>
          <w:rFonts w:ascii="Times New Roman" w:eastAsia="Times New Roman" w:hAnsi="Times New Roman" w:cs="Times New Roman"/>
          <w:sz w:val="22"/>
          <w:szCs w:val="22"/>
          <w:lang w:val="pt-BR" w:eastAsia="pt-BR"/>
        </w:rPr>
      </w:pPr>
      <w:r w:rsidRPr="009C65A4">
        <w:rPr>
          <w:rFonts w:ascii="Times New Roman" w:hAnsi="Times New Roman" w:cs="Times New Roman"/>
          <w:sz w:val="22"/>
          <w:szCs w:val="22"/>
          <w:u w:val="thick"/>
        </w:rPr>
        <w:t xml:space="preserve">CLÁUSULA DÉCIMA SEXTA </w:t>
      </w:r>
      <w:r w:rsidR="006A7870" w:rsidRPr="009C65A4">
        <w:rPr>
          <w:rFonts w:ascii="Times New Roman" w:hAnsi="Times New Roman" w:cs="Times New Roman"/>
          <w:sz w:val="22"/>
          <w:szCs w:val="22"/>
          <w:u w:val="thick"/>
        </w:rPr>
        <w:t>–</w:t>
      </w:r>
      <w:r w:rsidRPr="009C65A4">
        <w:rPr>
          <w:rFonts w:ascii="Times New Roman" w:hAnsi="Times New Roman" w:cs="Times New Roman"/>
          <w:sz w:val="22"/>
          <w:szCs w:val="22"/>
          <w:u w:val="thick"/>
        </w:rPr>
        <w:t xml:space="preserve"> D</w:t>
      </w:r>
      <w:r w:rsidR="006A7870" w:rsidRPr="009C65A4">
        <w:rPr>
          <w:rFonts w:ascii="Times New Roman" w:hAnsi="Times New Roman" w:cs="Times New Roman"/>
          <w:sz w:val="22"/>
          <w:szCs w:val="22"/>
          <w:u w:val="thick"/>
        </w:rPr>
        <w:t>A MEDIAÇÃO E DA ARBITRAGEM</w:t>
      </w:r>
    </w:p>
    <w:p w14:paraId="0848AA9F" w14:textId="77777777" w:rsidR="006A7870" w:rsidRPr="006A7870" w:rsidRDefault="006A7870" w:rsidP="006A7870">
      <w:pPr>
        <w:widowControl/>
        <w:autoSpaceDE/>
        <w:autoSpaceDN/>
        <w:spacing w:line="360" w:lineRule="auto"/>
        <w:jc w:val="both"/>
        <w:rPr>
          <w:rFonts w:ascii="Times New Roman" w:eastAsia="Times New Roman" w:hAnsi="Times New Roman" w:cs="Times New Roman"/>
          <w:b/>
          <w:u w:val="single"/>
          <w:lang w:val="pt-BR" w:eastAsia="pt-BR"/>
        </w:rPr>
      </w:pPr>
    </w:p>
    <w:p w14:paraId="66C655D3" w14:textId="62F06337" w:rsidR="006A7870" w:rsidRPr="006A7870" w:rsidRDefault="006A7870" w:rsidP="006A7870">
      <w:pPr>
        <w:widowControl/>
        <w:autoSpaceDE/>
        <w:autoSpaceDN/>
        <w:spacing w:line="360" w:lineRule="auto"/>
        <w:ind w:left="567"/>
        <w:jc w:val="both"/>
        <w:rPr>
          <w:rFonts w:ascii="Times New Roman" w:eastAsia="Calibri" w:hAnsi="Times New Roman" w:cs="Times New Roman"/>
          <w:lang w:val="pt-BR"/>
        </w:rPr>
      </w:pPr>
      <w:r w:rsidRPr="006A7870">
        <w:rPr>
          <w:rFonts w:ascii="Times New Roman" w:eastAsia="Calibri" w:hAnsi="Times New Roman" w:cs="Times New Roman"/>
          <w:lang w:val="pt-BR"/>
        </w:rPr>
        <w:t xml:space="preserve">Qualquer disputa, controvérsia, divergência ou litígio decorrente ou relacionada a esse Contrato, incluindo a existência, validade, interpretação, execução, violação ou rescisão, ou qualquer disputa relativa a obrigações contratuais ou  extracontratuais decorrentes ou relacionadas a este instrumento, poderá ser primeiramente encaminhada ao Centro Internacional de ADR, da Câmara de Comércio Internacional (ICC), para procedimentos de acordo com as Regras de Mediação da ICC- </w:t>
      </w:r>
      <w:proofErr w:type="spellStart"/>
      <w:r w:rsidRPr="006A7870">
        <w:rPr>
          <w:rFonts w:ascii="Times New Roman" w:eastAsia="Calibri" w:hAnsi="Times New Roman" w:cs="Times New Roman"/>
          <w:i/>
          <w:iCs/>
          <w:lang w:val="pt-BR"/>
        </w:rPr>
        <w:t>Amicable</w:t>
      </w:r>
      <w:proofErr w:type="spellEnd"/>
      <w:r w:rsidRPr="006A7870">
        <w:rPr>
          <w:rFonts w:ascii="Times New Roman" w:eastAsia="Calibri" w:hAnsi="Times New Roman" w:cs="Times New Roman"/>
          <w:i/>
          <w:iCs/>
          <w:lang w:val="pt-BR"/>
        </w:rPr>
        <w:t xml:space="preserve"> Dispute </w:t>
      </w:r>
      <w:proofErr w:type="spellStart"/>
      <w:r w:rsidRPr="006A7870">
        <w:rPr>
          <w:rFonts w:ascii="Times New Roman" w:eastAsia="Calibri" w:hAnsi="Times New Roman" w:cs="Times New Roman"/>
          <w:i/>
          <w:iCs/>
          <w:lang w:val="pt-BR"/>
        </w:rPr>
        <w:t>Resolution</w:t>
      </w:r>
      <w:proofErr w:type="spellEnd"/>
      <w:r w:rsidRPr="006A7870">
        <w:rPr>
          <w:rFonts w:ascii="Times New Roman" w:eastAsia="Calibri" w:hAnsi="Times New Roman" w:cs="Times New Roman"/>
          <w:i/>
          <w:iCs/>
          <w:lang w:val="pt-BR"/>
        </w:rPr>
        <w:t xml:space="preserve"> </w:t>
      </w:r>
      <w:proofErr w:type="spellStart"/>
      <w:r w:rsidRPr="006A7870">
        <w:rPr>
          <w:rFonts w:ascii="Times New Roman" w:eastAsia="Calibri" w:hAnsi="Times New Roman" w:cs="Times New Roman"/>
          <w:i/>
          <w:iCs/>
          <w:lang w:val="pt-BR"/>
        </w:rPr>
        <w:t>Rules</w:t>
      </w:r>
      <w:proofErr w:type="spellEnd"/>
      <w:r w:rsidRPr="006A7870">
        <w:rPr>
          <w:rFonts w:ascii="Times New Roman" w:eastAsia="Calibri" w:hAnsi="Times New Roman" w:cs="Times New Roman"/>
          <w:i/>
          <w:iCs/>
          <w:lang w:val="pt-BR"/>
        </w:rPr>
        <w:t xml:space="preserve"> (ADR </w:t>
      </w:r>
      <w:proofErr w:type="spellStart"/>
      <w:r w:rsidRPr="006A7870">
        <w:rPr>
          <w:rFonts w:ascii="Times New Roman" w:eastAsia="Calibri" w:hAnsi="Times New Roman" w:cs="Times New Roman"/>
          <w:i/>
          <w:iCs/>
          <w:lang w:val="pt-BR"/>
        </w:rPr>
        <w:t>Rules</w:t>
      </w:r>
      <w:proofErr w:type="spellEnd"/>
      <w:r w:rsidRPr="006A7870">
        <w:rPr>
          <w:rFonts w:ascii="Times New Roman" w:eastAsia="Calibri" w:hAnsi="Times New Roman" w:cs="Times New Roman"/>
          <w:i/>
          <w:iCs/>
          <w:lang w:val="pt-BR"/>
        </w:rPr>
        <w:t xml:space="preserve">), </w:t>
      </w:r>
      <w:r w:rsidRPr="006A7870">
        <w:rPr>
          <w:rFonts w:ascii="Times New Roman" w:eastAsia="Calibri" w:hAnsi="Times New Roman" w:cs="Times New Roman"/>
          <w:lang w:val="pt-BR"/>
        </w:rPr>
        <w:t xml:space="preserve">administradas pelo referido Centro, (o “Centro”), que é um órgão administrativo separado dentro da ICC.  O início do processo de acordo com as Regras de Mediação da ICC não impedirá nenhuma das partes de iniciar a arbitragem de acordo com </w:t>
      </w:r>
      <w:r w:rsidR="009C65A4" w:rsidRPr="009C65A4">
        <w:rPr>
          <w:rFonts w:ascii="Times New Roman" w:eastAsia="Calibri" w:hAnsi="Times New Roman" w:cs="Times New Roman"/>
          <w:lang w:val="pt-BR"/>
        </w:rPr>
        <w:t>o</w:t>
      </w:r>
      <w:r w:rsidRPr="006A7870">
        <w:rPr>
          <w:rFonts w:ascii="Times New Roman" w:eastAsia="Calibri" w:hAnsi="Times New Roman" w:cs="Times New Roman"/>
          <w:lang w:val="pt-BR"/>
        </w:rPr>
        <w:t xml:space="preserve"> </w:t>
      </w:r>
      <w:r w:rsidR="009C65A4" w:rsidRPr="009C65A4">
        <w:rPr>
          <w:rFonts w:ascii="Times New Roman" w:eastAsia="Calibri" w:hAnsi="Times New Roman" w:cs="Times New Roman"/>
          <w:lang w:val="pt-BR"/>
        </w:rPr>
        <w:t xml:space="preserve">§2º </w:t>
      </w:r>
      <w:r w:rsidRPr="006A7870">
        <w:rPr>
          <w:rFonts w:ascii="Times New Roman" w:eastAsia="Calibri" w:hAnsi="Times New Roman" w:cs="Times New Roman"/>
          <w:lang w:val="pt-BR"/>
        </w:rPr>
        <w:t>abaixo.</w:t>
      </w:r>
    </w:p>
    <w:p w14:paraId="61D7651A" w14:textId="5BDD1158" w:rsidR="006A7870" w:rsidRPr="006A7870" w:rsidRDefault="006A7870" w:rsidP="006A7870">
      <w:pPr>
        <w:widowControl/>
        <w:autoSpaceDE/>
        <w:autoSpaceDN/>
        <w:spacing w:after="160" w:line="360" w:lineRule="auto"/>
        <w:ind w:left="567" w:firstLine="708"/>
        <w:jc w:val="both"/>
        <w:rPr>
          <w:rFonts w:ascii="Times New Roman" w:eastAsia="Calibri" w:hAnsi="Times New Roman" w:cs="Times New Roman"/>
          <w:lang w:val="pt-BR"/>
        </w:rPr>
      </w:pPr>
      <w:r w:rsidRPr="009C65A4">
        <w:rPr>
          <w:rFonts w:ascii="Times New Roman" w:hAnsi="Times New Roman" w:cs="Times New Roman"/>
        </w:rPr>
        <w:t xml:space="preserve">§1º - </w:t>
      </w:r>
      <w:r w:rsidRPr="006A7870">
        <w:rPr>
          <w:rFonts w:ascii="Times New Roman" w:eastAsia="Calibri" w:hAnsi="Times New Roman" w:cs="Times New Roman"/>
          <w:lang w:val="pt-BR"/>
        </w:rPr>
        <w:t>A Mediação será conduzida em português, virtual ou remotamente, observadas as regras administradas pelo Centro Internacional de ADR, da Câmara de Comércio Internacional (ICC), em vigor quando a Solicitação de Mediação for submetida.</w:t>
      </w:r>
    </w:p>
    <w:p w14:paraId="1F4E9467" w14:textId="5E238CDC" w:rsidR="006A7870" w:rsidRPr="006A7870" w:rsidRDefault="006A7870" w:rsidP="006A7870">
      <w:pPr>
        <w:widowControl/>
        <w:autoSpaceDE/>
        <w:autoSpaceDN/>
        <w:spacing w:after="160" w:line="360" w:lineRule="auto"/>
        <w:ind w:left="567" w:firstLine="708"/>
        <w:jc w:val="both"/>
        <w:rPr>
          <w:rFonts w:ascii="Times New Roman" w:eastAsia="Calibri" w:hAnsi="Times New Roman" w:cs="Times New Roman"/>
          <w:lang w:val="pt-BR"/>
        </w:rPr>
      </w:pPr>
      <w:bookmarkStart w:id="6" w:name="_Hlk157673747"/>
      <w:r w:rsidRPr="009C65A4">
        <w:rPr>
          <w:rFonts w:ascii="Times New Roman" w:hAnsi="Times New Roman" w:cs="Times New Roman"/>
        </w:rPr>
        <w:t>§2º</w:t>
      </w:r>
      <w:bookmarkEnd w:id="6"/>
      <w:r w:rsidRPr="009C65A4">
        <w:rPr>
          <w:rFonts w:ascii="Times New Roman" w:hAnsi="Times New Roman" w:cs="Times New Roman"/>
        </w:rPr>
        <w:t xml:space="preserve"> - </w:t>
      </w:r>
      <w:r w:rsidRPr="006A7870">
        <w:rPr>
          <w:rFonts w:ascii="Times New Roman" w:eastAsia="Calibri" w:hAnsi="Times New Roman" w:cs="Times New Roman"/>
          <w:lang w:val="pt-BR"/>
        </w:rPr>
        <w:t xml:space="preserve">Todas as disputas decorrentes ou em conexão com este Contrato, não solucionadas por mediação, serão finalmente resolvidas por arbitragem conduzida pela Câmara Internacional de Comércio, de acordo com o Regulamento de Arbitragem da Câmara de Comércio Internacional (ICC) em vigor quando a Solicitação de Arbitragem for submetida. </w:t>
      </w:r>
    </w:p>
    <w:p w14:paraId="249FF3DC" w14:textId="5D6B20EC" w:rsidR="006A7870" w:rsidRPr="006A7870" w:rsidRDefault="006A7870" w:rsidP="006A7870">
      <w:pPr>
        <w:widowControl/>
        <w:autoSpaceDE/>
        <w:autoSpaceDN/>
        <w:spacing w:after="160" w:line="360" w:lineRule="auto"/>
        <w:ind w:left="567" w:firstLine="708"/>
        <w:jc w:val="both"/>
        <w:rPr>
          <w:rFonts w:ascii="Times New Roman" w:eastAsia="Calibri" w:hAnsi="Times New Roman" w:cs="Times New Roman"/>
          <w:lang w:val="pt-BR"/>
        </w:rPr>
      </w:pPr>
      <w:r w:rsidRPr="009C65A4">
        <w:rPr>
          <w:rFonts w:ascii="Times New Roman" w:eastAsia="Calibri" w:hAnsi="Times New Roman" w:cs="Times New Roman"/>
          <w:lang w:val="pt-BR"/>
        </w:rPr>
        <w:t>§</w:t>
      </w:r>
      <w:r w:rsidR="009C65A4" w:rsidRPr="009C65A4">
        <w:rPr>
          <w:rFonts w:ascii="Times New Roman" w:eastAsia="Calibri" w:hAnsi="Times New Roman" w:cs="Times New Roman"/>
          <w:lang w:val="pt-BR"/>
        </w:rPr>
        <w:t>3</w:t>
      </w:r>
      <w:r w:rsidRPr="009C65A4">
        <w:rPr>
          <w:rFonts w:ascii="Times New Roman" w:eastAsia="Calibri" w:hAnsi="Times New Roman" w:cs="Times New Roman"/>
          <w:lang w:val="pt-BR"/>
        </w:rPr>
        <w:t xml:space="preserve">º - </w:t>
      </w:r>
      <w:r w:rsidRPr="006A7870">
        <w:rPr>
          <w:rFonts w:ascii="Times New Roman" w:eastAsia="Calibri" w:hAnsi="Times New Roman" w:cs="Times New Roman"/>
          <w:lang w:val="pt-BR"/>
        </w:rPr>
        <w:t xml:space="preserve">A audiência de arbitragem poderá ocorrer nas instalações da Câmara de Comércio Internacional (ICC) em São Paulo/SP, no Brasil, ou remotamente, via videoconferência, telefone ou qualquer outro meio de comunicação determinado pelo Tribunal Arbitral, e será conduzida em português. O Tribunal Arbitral será composto por 1 (um) árbitro, escolhido de acordo com as Regras de Arbitragem. </w:t>
      </w:r>
    </w:p>
    <w:p w14:paraId="275AFA7E" w14:textId="767B4952" w:rsidR="006A7870" w:rsidRPr="006A7870" w:rsidRDefault="006A7870" w:rsidP="006A7870">
      <w:pPr>
        <w:widowControl/>
        <w:autoSpaceDE/>
        <w:autoSpaceDN/>
        <w:spacing w:after="160" w:line="360" w:lineRule="auto"/>
        <w:ind w:left="567" w:firstLine="709"/>
        <w:jc w:val="both"/>
        <w:rPr>
          <w:rFonts w:ascii="Times New Roman" w:eastAsia="Calibri" w:hAnsi="Times New Roman" w:cs="Times New Roman"/>
          <w:lang w:val="pt-BR"/>
        </w:rPr>
      </w:pPr>
      <w:r w:rsidRPr="009C65A4">
        <w:rPr>
          <w:rFonts w:ascii="Times New Roman" w:eastAsia="Calibri" w:hAnsi="Times New Roman" w:cs="Times New Roman"/>
          <w:lang w:val="pt-BR"/>
        </w:rPr>
        <w:lastRenderedPageBreak/>
        <w:t>§</w:t>
      </w:r>
      <w:r w:rsidR="009C65A4" w:rsidRPr="009C65A4">
        <w:rPr>
          <w:rFonts w:ascii="Times New Roman" w:eastAsia="Calibri" w:hAnsi="Times New Roman" w:cs="Times New Roman"/>
          <w:lang w:val="pt-BR"/>
        </w:rPr>
        <w:t>4</w:t>
      </w:r>
      <w:r w:rsidRPr="009C65A4">
        <w:rPr>
          <w:rFonts w:ascii="Times New Roman" w:eastAsia="Calibri" w:hAnsi="Times New Roman" w:cs="Times New Roman"/>
          <w:lang w:val="pt-BR"/>
        </w:rPr>
        <w:t xml:space="preserve">º - </w:t>
      </w:r>
      <w:r w:rsidRPr="006A7870">
        <w:rPr>
          <w:rFonts w:ascii="Times New Roman" w:eastAsia="Calibri" w:hAnsi="Times New Roman" w:cs="Times New Roman"/>
          <w:lang w:val="pt-BR"/>
        </w:rPr>
        <w:t>A legislação aplicável ao presente instrumento será a brasileira.</w:t>
      </w:r>
    </w:p>
    <w:p w14:paraId="29C39630" w14:textId="4CD2C5E3" w:rsidR="009C65A4" w:rsidRPr="009C65A4" w:rsidRDefault="009C65A4" w:rsidP="009C65A4">
      <w:pPr>
        <w:spacing w:line="360" w:lineRule="auto"/>
        <w:ind w:left="567"/>
        <w:jc w:val="both"/>
        <w:rPr>
          <w:rFonts w:ascii="Times New Roman" w:hAnsi="Times New Roman" w:cs="Times New Roman"/>
          <w:b/>
          <w:u w:val="single"/>
        </w:rPr>
      </w:pPr>
      <w:r w:rsidRPr="009C65A4">
        <w:rPr>
          <w:rFonts w:ascii="Times New Roman" w:hAnsi="Times New Roman" w:cs="Times New Roman"/>
          <w:b/>
          <w:u w:val="single"/>
        </w:rPr>
        <w:t>CLÁUSULA DÉCIMA SÉTIMA - DAS DISPOSIÇÕES GERAIS</w:t>
      </w:r>
    </w:p>
    <w:p w14:paraId="4F6565C3" w14:textId="77777777" w:rsidR="009C65A4" w:rsidRPr="009C65A4" w:rsidRDefault="009C65A4" w:rsidP="009C65A4">
      <w:pPr>
        <w:spacing w:line="360" w:lineRule="auto"/>
        <w:ind w:left="567"/>
        <w:jc w:val="both"/>
        <w:rPr>
          <w:rFonts w:ascii="Times New Roman" w:hAnsi="Times New Roman" w:cs="Times New Roman"/>
          <w:b/>
          <w:u w:val="single"/>
        </w:rPr>
      </w:pPr>
    </w:p>
    <w:p w14:paraId="40BEE2EB" w14:textId="53C33811" w:rsidR="009C65A4" w:rsidRPr="009C65A4" w:rsidRDefault="009C65A4" w:rsidP="009C65A4">
      <w:pPr>
        <w:spacing w:line="360" w:lineRule="auto"/>
        <w:ind w:left="567"/>
        <w:jc w:val="both"/>
        <w:rPr>
          <w:rFonts w:ascii="Times New Roman" w:hAnsi="Times New Roman" w:cs="Times New Roman"/>
        </w:rPr>
      </w:pPr>
      <w:r w:rsidRPr="009C65A4">
        <w:rPr>
          <w:rFonts w:ascii="Times New Roman" w:hAnsi="Times New Roman" w:cs="Times New Roman"/>
        </w:rPr>
        <w:t>1</w:t>
      </w:r>
      <w:r>
        <w:rPr>
          <w:rFonts w:ascii="Times New Roman" w:hAnsi="Times New Roman" w:cs="Times New Roman"/>
        </w:rPr>
        <w:t>7</w:t>
      </w:r>
      <w:r w:rsidRPr="009C65A4">
        <w:rPr>
          <w:rFonts w:ascii="Times New Roman" w:hAnsi="Times New Roman" w:cs="Times New Roman"/>
        </w:rPr>
        <w:t>.</w:t>
      </w:r>
      <w:r>
        <w:rPr>
          <w:rFonts w:ascii="Times New Roman" w:hAnsi="Times New Roman" w:cs="Times New Roman"/>
        </w:rPr>
        <w:t>1</w:t>
      </w:r>
      <w:r w:rsidRPr="009C65A4">
        <w:rPr>
          <w:rFonts w:ascii="Times New Roman" w:hAnsi="Times New Roman" w:cs="Times New Roman"/>
        </w:rPr>
        <w:tab/>
        <w:t>Não se estabelecerá, por força desta contratação, qualquer vinculação de natureza trabalhista entre as partes para a execução dos Serviços.</w:t>
      </w:r>
    </w:p>
    <w:p w14:paraId="761432B3" w14:textId="77777777" w:rsidR="009C65A4" w:rsidRPr="009C65A4" w:rsidRDefault="009C65A4" w:rsidP="009C65A4">
      <w:pPr>
        <w:spacing w:line="360" w:lineRule="auto"/>
        <w:ind w:left="567"/>
        <w:jc w:val="both"/>
        <w:rPr>
          <w:rFonts w:ascii="Times New Roman" w:hAnsi="Times New Roman" w:cs="Times New Roman"/>
        </w:rPr>
      </w:pPr>
    </w:p>
    <w:p w14:paraId="2716BE01" w14:textId="775A8F07" w:rsidR="009C65A4" w:rsidRDefault="009C65A4" w:rsidP="009C65A4">
      <w:pPr>
        <w:spacing w:line="360" w:lineRule="auto"/>
        <w:ind w:left="567"/>
        <w:jc w:val="both"/>
        <w:rPr>
          <w:rFonts w:ascii="Times New Roman" w:hAnsi="Times New Roman" w:cs="Times New Roman"/>
        </w:rPr>
      </w:pPr>
      <w:r w:rsidRPr="009C65A4">
        <w:rPr>
          <w:rFonts w:ascii="Times New Roman" w:hAnsi="Times New Roman" w:cs="Times New Roman"/>
        </w:rPr>
        <w:t>1</w:t>
      </w:r>
      <w:r>
        <w:rPr>
          <w:rFonts w:ascii="Times New Roman" w:hAnsi="Times New Roman" w:cs="Times New Roman"/>
        </w:rPr>
        <w:t>7.2</w:t>
      </w:r>
      <w:r>
        <w:rPr>
          <w:rFonts w:ascii="Times New Roman" w:hAnsi="Times New Roman" w:cs="Times New Roman"/>
        </w:rPr>
        <w:tab/>
      </w:r>
      <w:r w:rsidRPr="009C65A4">
        <w:rPr>
          <w:rFonts w:ascii="Times New Roman" w:hAnsi="Times New Roman" w:cs="Times New Roman"/>
        </w:rPr>
        <w:t xml:space="preserve">É vedado </w:t>
      </w:r>
      <w:r>
        <w:rPr>
          <w:rFonts w:ascii="Times New Roman" w:hAnsi="Times New Roman" w:cs="Times New Roman"/>
        </w:rPr>
        <w:t>à CONTRATADA</w:t>
      </w:r>
      <w:r w:rsidRPr="009C65A4">
        <w:rPr>
          <w:rFonts w:ascii="Times New Roman" w:hAnsi="Times New Roman" w:cs="Times New Roman"/>
        </w:rPr>
        <w:t xml:space="preserve"> ceder ou subcontratar, no todo ou em parte, o objeto deste Contrato sem o prévio e escrito consentimento do </w:t>
      </w:r>
      <w:r>
        <w:rPr>
          <w:rFonts w:ascii="Times New Roman" w:hAnsi="Times New Roman" w:cs="Times New Roman"/>
        </w:rPr>
        <w:t>CONTRATANTE</w:t>
      </w:r>
      <w:r w:rsidRPr="009C65A4">
        <w:rPr>
          <w:rFonts w:ascii="Times New Roman" w:hAnsi="Times New Roman" w:cs="Times New Roman"/>
        </w:rPr>
        <w:t>.</w:t>
      </w:r>
    </w:p>
    <w:p w14:paraId="479DF29C" w14:textId="77777777" w:rsidR="009C65A4" w:rsidRPr="009C65A4" w:rsidRDefault="009C65A4" w:rsidP="009C65A4">
      <w:pPr>
        <w:spacing w:line="360" w:lineRule="auto"/>
        <w:ind w:left="567"/>
        <w:jc w:val="both"/>
        <w:rPr>
          <w:rFonts w:ascii="Times New Roman" w:hAnsi="Times New Roman" w:cs="Times New Roman"/>
        </w:rPr>
      </w:pPr>
    </w:p>
    <w:p w14:paraId="7FE9FB5A" w14:textId="04561952" w:rsidR="009C65A4" w:rsidRPr="009C65A4" w:rsidRDefault="009C65A4" w:rsidP="009C65A4">
      <w:pPr>
        <w:spacing w:line="360" w:lineRule="auto"/>
        <w:ind w:left="567"/>
        <w:jc w:val="both"/>
        <w:rPr>
          <w:rFonts w:ascii="Times New Roman" w:hAnsi="Times New Roman" w:cs="Times New Roman"/>
        </w:rPr>
      </w:pPr>
      <w:r>
        <w:rPr>
          <w:rFonts w:ascii="Times New Roman" w:hAnsi="Times New Roman" w:cs="Times New Roman"/>
        </w:rPr>
        <w:t>17.3</w:t>
      </w:r>
      <w:r>
        <w:rPr>
          <w:rFonts w:ascii="Times New Roman" w:hAnsi="Times New Roman" w:cs="Times New Roman"/>
        </w:rPr>
        <w:tab/>
      </w:r>
      <w:r w:rsidRPr="009C65A4">
        <w:rPr>
          <w:rFonts w:ascii="Times New Roman" w:hAnsi="Times New Roman" w:cs="Times New Roman"/>
        </w:rPr>
        <w:t>A subcontratação não exime as responsabilidades d</w:t>
      </w:r>
      <w:r>
        <w:rPr>
          <w:rFonts w:ascii="Times New Roman" w:hAnsi="Times New Roman" w:cs="Times New Roman"/>
        </w:rPr>
        <w:t>a CONTRATADA</w:t>
      </w:r>
      <w:r w:rsidRPr="009C65A4">
        <w:rPr>
          <w:rFonts w:ascii="Times New Roman" w:hAnsi="Times New Roman" w:cs="Times New Roman"/>
        </w:rPr>
        <w:t>, que permanecerá como a únic</w:t>
      </w:r>
      <w:r>
        <w:rPr>
          <w:rFonts w:ascii="Times New Roman" w:hAnsi="Times New Roman" w:cs="Times New Roman"/>
        </w:rPr>
        <w:t>a</w:t>
      </w:r>
      <w:r w:rsidRPr="009C65A4">
        <w:rPr>
          <w:rFonts w:ascii="Times New Roman" w:hAnsi="Times New Roman" w:cs="Times New Roman"/>
        </w:rPr>
        <w:t xml:space="preserve"> responsável perante o </w:t>
      </w:r>
      <w:r>
        <w:rPr>
          <w:rFonts w:ascii="Times New Roman" w:hAnsi="Times New Roman" w:cs="Times New Roman"/>
        </w:rPr>
        <w:t>CONTRATANTE</w:t>
      </w:r>
      <w:r w:rsidRPr="009C65A4">
        <w:rPr>
          <w:rFonts w:ascii="Times New Roman" w:hAnsi="Times New Roman" w:cs="Times New Roman"/>
        </w:rPr>
        <w:t>.</w:t>
      </w:r>
    </w:p>
    <w:p w14:paraId="4E5CB57D" w14:textId="77777777" w:rsidR="009C65A4" w:rsidRPr="009C65A4" w:rsidRDefault="009C65A4" w:rsidP="009C65A4">
      <w:pPr>
        <w:spacing w:line="360" w:lineRule="auto"/>
        <w:ind w:left="567"/>
        <w:jc w:val="both"/>
        <w:rPr>
          <w:rFonts w:ascii="Times New Roman" w:hAnsi="Times New Roman" w:cs="Times New Roman"/>
          <w:spacing w:val="6"/>
        </w:rPr>
      </w:pPr>
    </w:p>
    <w:p w14:paraId="4F48CAF0" w14:textId="645C3CE1" w:rsidR="009C65A4" w:rsidRPr="009C65A4" w:rsidRDefault="009C65A4" w:rsidP="009C65A4">
      <w:pPr>
        <w:spacing w:line="360" w:lineRule="auto"/>
        <w:ind w:left="567"/>
        <w:jc w:val="both"/>
        <w:rPr>
          <w:rFonts w:ascii="Times New Roman" w:hAnsi="Times New Roman" w:cs="Times New Roman"/>
          <w:spacing w:val="6"/>
        </w:rPr>
      </w:pPr>
      <w:r>
        <w:rPr>
          <w:rFonts w:ascii="Times New Roman" w:hAnsi="Times New Roman" w:cs="Times New Roman"/>
          <w:spacing w:val="6"/>
        </w:rPr>
        <w:t>17.4</w:t>
      </w:r>
      <w:r>
        <w:rPr>
          <w:rFonts w:ascii="Times New Roman" w:hAnsi="Times New Roman" w:cs="Times New Roman"/>
          <w:spacing w:val="6"/>
        </w:rPr>
        <w:tab/>
      </w:r>
      <w:r w:rsidRPr="009C65A4">
        <w:rPr>
          <w:rFonts w:ascii="Times New Roman" w:hAnsi="Times New Roman" w:cs="Times New Roman"/>
          <w:spacing w:val="6"/>
        </w:rPr>
        <w:t xml:space="preserve">Neste ato, </w:t>
      </w:r>
      <w:r>
        <w:rPr>
          <w:rFonts w:ascii="Times New Roman" w:hAnsi="Times New Roman" w:cs="Times New Roman"/>
          <w:spacing w:val="6"/>
        </w:rPr>
        <w:t>a CONTRATADA</w:t>
      </w:r>
      <w:r w:rsidRPr="009C65A4">
        <w:rPr>
          <w:rFonts w:ascii="Times New Roman" w:hAnsi="Times New Roman" w:cs="Times New Roman"/>
          <w:spacing w:val="6"/>
        </w:rPr>
        <w:t xml:space="preserve"> declara que tomou conhecimento do Código de Ética do </w:t>
      </w:r>
      <w:bookmarkStart w:id="7" w:name="_Hlk157673948"/>
      <w:r w:rsidRPr="009C65A4">
        <w:rPr>
          <w:rFonts w:ascii="Times New Roman" w:hAnsi="Times New Roman" w:cs="Times New Roman"/>
          <w:spacing w:val="6"/>
        </w:rPr>
        <w:t>CONTRATANTE</w:t>
      </w:r>
      <w:bookmarkEnd w:id="7"/>
      <w:r w:rsidRPr="009C65A4">
        <w:rPr>
          <w:rFonts w:ascii="Times New Roman" w:hAnsi="Times New Roman" w:cs="Times New Roman"/>
          <w:spacing w:val="6"/>
        </w:rPr>
        <w:t xml:space="preserve">, da Política do </w:t>
      </w:r>
      <w:bookmarkStart w:id="8" w:name="_Hlk157673958"/>
      <w:r w:rsidRPr="009C65A4">
        <w:rPr>
          <w:rFonts w:ascii="Times New Roman" w:hAnsi="Times New Roman" w:cs="Times New Roman"/>
          <w:spacing w:val="6"/>
        </w:rPr>
        <w:t>CONTRATANTE</w:t>
      </w:r>
      <w:bookmarkEnd w:id="8"/>
      <w:r w:rsidRPr="009C65A4">
        <w:rPr>
          <w:rFonts w:ascii="Times New Roman" w:hAnsi="Times New Roman" w:cs="Times New Roman"/>
          <w:spacing w:val="6"/>
        </w:rPr>
        <w:t xml:space="preserve"> de Prevenção e Combate à Lavagem de Dinheiro e o Financiamento do Terrorismo, da Política do CONTRATANTE de Privacidade e da Política do CONTRATANTE de Medidas de Proteção contra o abuso, assédio e exploração sexual (P-44/2022), por meio do </w:t>
      </w:r>
      <w:r w:rsidRPr="009C65A4">
        <w:rPr>
          <w:rFonts w:ascii="Times New Roman" w:hAnsi="Times New Roman" w:cs="Times New Roman"/>
          <w:i/>
          <w:spacing w:val="6"/>
        </w:rPr>
        <w:t>link</w:t>
      </w:r>
      <w:r w:rsidRPr="009C65A4">
        <w:rPr>
          <w:rFonts w:ascii="Times New Roman" w:hAnsi="Times New Roman" w:cs="Times New Roman"/>
          <w:spacing w:val="6"/>
        </w:rPr>
        <w:t xml:space="preserve"> </w:t>
      </w:r>
      <w:hyperlink r:id="rId16" w:history="1">
        <w:r w:rsidRPr="009C65A4">
          <w:rPr>
            <w:rStyle w:val="Hyperlink"/>
            <w:rFonts w:ascii="Times New Roman" w:hAnsi="Times New Roman" w:cs="Times New Roman"/>
            <w:i/>
            <w:spacing w:val="6"/>
          </w:rPr>
          <w:t>https://www.funbio.org.br</w:t>
        </w:r>
      </w:hyperlink>
      <w:r w:rsidRPr="009C65A4">
        <w:rPr>
          <w:rFonts w:ascii="Times New Roman" w:hAnsi="Times New Roman" w:cs="Times New Roman"/>
          <w:spacing w:val="6"/>
        </w:rPr>
        <w:t>, bem como se compromete a cumpri-los no âmbito da execução das atividades objeto do presente instrumento</w:t>
      </w:r>
      <w:r w:rsidRPr="009C65A4">
        <w:rPr>
          <w:rFonts w:ascii="Times New Roman" w:hAnsi="Times New Roman" w:cs="Times New Roman"/>
        </w:rPr>
        <w:t xml:space="preserve"> </w:t>
      </w:r>
      <w:r w:rsidRPr="009C65A4">
        <w:rPr>
          <w:rFonts w:ascii="Times New Roman" w:hAnsi="Times New Roman" w:cs="Times New Roman"/>
          <w:spacing w:val="6"/>
        </w:rPr>
        <w:t>e a adotar e manter os padrões de conduta listados na seção III.1 da Política 44/2022.</w:t>
      </w:r>
    </w:p>
    <w:p w14:paraId="369E2EE8" w14:textId="77777777" w:rsidR="009C65A4" w:rsidRPr="009C65A4" w:rsidRDefault="009C65A4" w:rsidP="009C65A4">
      <w:pPr>
        <w:spacing w:line="360" w:lineRule="auto"/>
        <w:ind w:left="567"/>
        <w:jc w:val="both"/>
        <w:rPr>
          <w:rFonts w:ascii="Times New Roman" w:hAnsi="Times New Roman" w:cs="Times New Roman"/>
          <w:spacing w:val="6"/>
        </w:rPr>
      </w:pPr>
    </w:p>
    <w:p w14:paraId="6D7A4C53" w14:textId="1F22ECDD" w:rsidR="009C65A4" w:rsidRPr="009C65A4" w:rsidRDefault="009C65A4" w:rsidP="009C65A4">
      <w:pPr>
        <w:spacing w:line="360" w:lineRule="auto"/>
        <w:ind w:left="567"/>
        <w:jc w:val="both"/>
        <w:rPr>
          <w:rFonts w:ascii="Times New Roman" w:hAnsi="Times New Roman" w:cs="Times New Roman"/>
          <w:spacing w:val="6"/>
        </w:rPr>
      </w:pPr>
      <w:r>
        <w:rPr>
          <w:rFonts w:ascii="Times New Roman" w:hAnsi="Times New Roman" w:cs="Times New Roman"/>
          <w:spacing w:val="6"/>
        </w:rPr>
        <w:t>17.5</w:t>
      </w:r>
      <w:r>
        <w:rPr>
          <w:rFonts w:ascii="Times New Roman" w:hAnsi="Times New Roman" w:cs="Times New Roman"/>
          <w:spacing w:val="6"/>
        </w:rPr>
        <w:tab/>
        <w:t>A</w:t>
      </w:r>
      <w:r w:rsidRPr="009C65A4">
        <w:rPr>
          <w:rFonts w:ascii="Times New Roman" w:hAnsi="Times New Roman" w:cs="Times New Roman"/>
          <w:spacing w:val="6"/>
        </w:rPr>
        <w:t xml:space="preserve"> </w:t>
      </w:r>
      <w:r>
        <w:rPr>
          <w:rFonts w:ascii="Times New Roman" w:hAnsi="Times New Roman" w:cs="Times New Roman"/>
          <w:spacing w:val="6"/>
        </w:rPr>
        <w:t>CONTRATADA</w:t>
      </w:r>
      <w:r w:rsidRPr="009C65A4">
        <w:rPr>
          <w:rFonts w:ascii="Times New Roman" w:hAnsi="Times New Roman" w:cs="Times New Roman"/>
          <w:spacing w:val="6"/>
        </w:rPr>
        <w:t xml:space="preserve"> não utilizará, em todas as atividades relacionadas com a execução deste Contrato, trabalho análogo ao escravo, nos termos do artigo 149 do Código Penal, e deverá exigir que a referida medida seja adotada nos contratos firmados com os fornecedores de seus insumos e/ou prestadores de serviços, relacionados com o presente instrumento, sob pena de extinção deste, sem prejuízo da adoção de outras medidas cabíveis.</w:t>
      </w:r>
    </w:p>
    <w:p w14:paraId="07CF0863" w14:textId="77777777" w:rsidR="009C65A4" w:rsidRPr="009C65A4" w:rsidRDefault="009C65A4" w:rsidP="009C65A4">
      <w:pPr>
        <w:spacing w:line="360" w:lineRule="auto"/>
        <w:ind w:left="567"/>
        <w:jc w:val="both"/>
        <w:rPr>
          <w:rFonts w:ascii="Times New Roman" w:hAnsi="Times New Roman" w:cs="Times New Roman"/>
          <w:spacing w:val="6"/>
        </w:rPr>
      </w:pPr>
    </w:p>
    <w:p w14:paraId="2C8177BC" w14:textId="08B6F9E4" w:rsidR="009C65A4" w:rsidRPr="009C65A4" w:rsidRDefault="009C65A4" w:rsidP="009C65A4">
      <w:pPr>
        <w:spacing w:line="360" w:lineRule="auto"/>
        <w:ind w:left="567"/>
        <w:jc w:val="both"/>
        <w:rPr>
          <w:rFonts w:ascii="Times New Roman" w:hAnsi="Times New Roman" w:cs="Times New Roman"/>
          <w:spacing w:val="6"/>
        </w:rPr>
      </w:pPr>
      <w:r>
        <w:rPr>
          <w:rFonts w:ascii="Times New Roman" w:hAnsi="Times New Roman" w:cs="Times New Roman"/>
          <w:spacing w:val="6"/>
        </w:rPr>
        <w:t>17.6</w:t>
      </w:r>
      <w:r>
        <w:rPr>
          <w:rFonts w:ascii="Times New Roman" w:hAnsi="Times New Roman" w:cs="Times New Roman"/>
          <w:spacing w:val="6"/>
        </w:rPr>
        <w:tab/>
      </w:r>
      <w:r w:rsidRPr="009C65A4">
        <w:rPr>
          <w:rFonts w:ascii="Times New Roman" w:hAnsi="Times New Roman" w:cs="Times New Roman"/>
          <w:spacing w:val="6"/>
        </w:rPr>
        <w:t>Em caso de divergência entre os termos contidos no Contrato e seu Anexo A, prevalecerão as disposições deste instrumento.</w:t>
      </w:r>
    </w:p>
    <w:p w14:paraId="7DDB42DB" w14:textId="77777777" w:rsidR="009C65A4" w:rsidRPr="009C65A4" w:rsidRDefault="009C65A4" w:rsidP="009C65A4">
      <w:pPr>
        <w:spacing w:line="360" w:lineRule="auto"/>
        <w:ind w:left="567"/>
        <w:jc w:val="both"/>
        <w:rPr>
          <w:rFonts w:ascii="Times New Roman" w:hAnsi="Times New Roman" w:cs="Times New Roman"/>
          <w:spacing w:val="6"/>
        </w:rPr>
      </w:pPr>
    </w:p>
    <w:p w14:paraId="5FA0CA69" w14:textId="7146B72A" w:rsidR="009C65A4" w:rsidRPr="009C65A4" w:rsidRDefault="009C65A4" w:rsidP="009C65A4">
      <w:pPr>
        <w:spacing w:line="360" w:lineRule="auto"/>
        <w:ind w:left="567"/>
        <w:jc w:val="both"/>
        <w:rPr>
          <w:rFonts w:ascii="Times New Roman" w:hAnsi="Times New Roman" w:cs="Times New Roman"/>
          <w:spacing w:val="6"/>
        </w:rPr>
      </w:pPr>
      <w:r>
        <w:rPr>
          <w:rFonts w:ascii="Times New Roman" w:hAnsi="Times New Roman" w:cs="Times New Roman"/>
        </w:rPr>
        <w:t>17.7</w:t>
      </w:r>
      <w:r>
        <w:rPr>
          <w:rFonts w:ascii="Times New Roman" w:hAnsi="Times New Roman" w:cs="Times New Roman"/>
        </w:rPr>
        <w:tab/>
      </w:r>
      <w:r w:rsidRPr="009C65A4">
        <w:rPr>
          <w:rFonts w:ascii="Times New Roman" w:hAnsi="Times New Roman" w:cs="Times New Roman"/>
          <w:spacing w:val="6"/>
        </w:rPr>
        <w:t>É considerado como local de assinatura deste Contrato a cidade do Rio de Janeiro/RJ e a data de celebração deste Contrato é a data de aposição da última assinatura eletrônica.</w:t>
      </w:r>
    </w:p>
    <w:p w14:paraId="36820BEA" w14:textId="77777777" w:rsidR="009C65A4" w:rsidRPr="009C65A4" w:rsidRDefault="009C65A4" w:rsidP="009C65A4">
      <w:pPr>
        <w:spacing w:line="360" w:lineRule="auto"/>
        <w:ind w:left="567"/>
        <w:jc w:val="both"/>
        <w:rPr>
          <w:rFonts w:ascii="Times New Roman" w:hAnsi="Times New Roman" w:cs="Times New Roman"/>
          <w:spacing w:val="6"/>
        </w:rPr>
      </w:pPr>
    </w:p>
    <w:p w14:paraId="360FEDD2" w14:textId="766D8691" w:rsidR="009C65A4" w:rsidRPr="009C65A4" w:rsidRDefault="009C65A4" w:rsidP="009C65A4">
      <w:pPr>
        <w:spacing w:line="360" w:lineRule="auto"/>
        <w:ind w:left="567"/>
        <w:jc w:val="both"/>
        <w:rPr>
          <w:rFonts w:ascii="Times New Roman" w:hAnsi="Times New Roman" w:cs="Times New Roman"/>
          <w:spacing w:val="6"/>
        </w:rPr>
      </w:pPr>
      <w:r>
        <w:rPr>
          <w:rFonts w:ascii="Times New Roman" w:hAnsi="Times New Roman" w:cs="Times New Roman"/>
          <w:spacing w:val="6"/>
        </w:rPr>
        <w:lastRenderedPageBreak/>
        <w:t>17.8</w:t>
      </w:r>
      <w:r>
        <w:rPr>
          <w:rFonts w:ascii="Times New Roman" w:hAnsi="Times New Roman" w:cs="Times New Roman"/>
          <w:spacing w:val="6"/>
        </w:rPr>
        <w:tab/>
      </w:r>
      <w:r w:rsidRPr="009C65A4">
        <w:rPr>
          <w:rFonts w:ascii="Times New Roman" w:hAnsi="Times New Roman" w:cs="Times New Roman"/>
          <w:spacing w:val="6"/>
        </w:rPr>
        <w:t>As Partes e duas testemunhas declaram e concordam que a assinatura deste instrumento se dará em formato eletrônico. As Partes reconhecem a veracidade, autenticidade, integridade, validade e eficácia deste Contrato e seus termos, incluindo seus anexos, nos termos do art. 219 do Código Civil, em formato eletrônico e/ou assinado pelas Partes por meio de certificados eletrônicos, ainda que sejam certificados eletrônicos não emitidos pela ICP-Brasil, nos termos do art. 10, § 2º, da Medida Provisória nº 2.200-2, de 24 de agosto de 2001 (“MP nº 2.200-2”).</w:t>
      </w:r>
    </w:p>
    <w:p w14:paraId="1C2354A7" w14:textId="77777777" w:rsidR="009C65A4" w:rsidRPr="009C65A4" w:rsidRDefault="009C65A4" w:rsidP="009C65A4">
      <w:pPr>
        <w:spacing w:line="360" w:lineRule="auto"/>
        <w:ind w:left="567" w:firstLine="708"/>
        <w:jc w:val="both"/>
        <w:rPr>
          <w:rFonts w:ascii="Times New Roman" w:hAnsi="Times New Roman" w:cs="Times New Roman"/>
        </w:rPr>
      </w:pPr>
    </w:p>
    <w:p w14:paraId="12734976" w14:textId="77777777" w:rsidR="009C65A4" w:rsidRPr="009C65A4" w:rsidRDefault="009C65A4" w:rsidP="009C65A4">
      <w:pPr>
        <w:spacing w:line="360" w:lineRule="auto"/>
        <w:ind w:left="567" w:firstLine="708"/>
        <w:jc w:val="both"/>
        <w:rPr>
          <w:rFonts w:ascii="Times New Roman" w:hAnsi="Times New Roman" w:cs="Times New Roman"/>
        </w:rPr>
      </w:pPr>
      <w:r w:rsidRPr="009C65A4">
        <w:rPr>
          <w:rFonts w:ascii="Times New Roman" w:hAnsi="Times New Roman" w:cs="Times New Roman"/>
        </w:rPr>
        <w:t>Assinam o presente, de forma eletrônica, com a ciência de duas testemunhas.</w:t>
      </w:r>
    </w:p>
    <w:p w14:paraId="04A27C81" w14:textId="77777777" w:rsidR="00BF6BA4" w:rsidRPr="009C65A4" w:rsidRDefault="00BF6BA4" w:rsidP="006C3920">
      <w:pPr>
        <w:pStyle w:val="Corpodetexto"/>
        <w:jc w:val="both"/>
        <w:rPr>
          <w:rFonts w:ascii="Times New Roman" w:hAnsi="Times New Roman" w:cs="Times New Roman"/>
          <w:sz w:val="22"/>
          <w:szCs w:val="22"/>
        </w:rPr>
      </w:pPr>
    </w:p>
    <w:p w14:paraId="0D22A235" w14:textId="6398FB35" w:rsidR="007974D3" w:rsidRPr="009C65A4" w:rsidRDefault="007974D3" w:rsidP="009C65A4">
      <w:pPr>
        <w:pStyle w:val="Corpodetexto"/>
        <w:tabs>
          <w:tab w:val="left" w:pos="8207"/>
          <w:tab w:val="left" w:pos="9618"/>
        </w:tabs>
        <w:spacing w:line="300" w:lineRule="auto"/>
        <w:ind w:right="112"/>
        <w:jc w:val="both"/>
        <w:rPr>
          <w:rFonts w:ascii="Times New Roman" w:hAnsi="Times New Roman" w:cs="Times New Roman"/>
          <w:sz w:val="22"/>
          <w:szCs w:val="22"/>
        </w:rPr>
      </w:pPr>
    </w:p>
    <w:p w14:paraId="04B578D0" w14:textId="77777777" w:rsidR="00BF6BA4" w:rsidRPr="009C65A4" w:rsidRDefault="00BF6BA4">
      <w:pPr>
        <w:pStyle w:val="Corpodetexto"/>
        <w:rPr>
          <w:rFonts w:ascii="Times New Roman" w:hAnsi="Times New Roman" w:cs="Times New Roman"/>
          <w:sz w:val="22"/>
          <w:szCs w:val="22"/>
        </w:rPr>
      </w:pPr>
    </w:p>
    <w:p w14:paraId="40E887D3" w14:textId="77777777" w:rsidR="00BF6BA4" w:rsidRPr="009C65A4" w:rsidRDefault="00BF6BA4">
      <w:pPr>
        <w:pStyle w:val="Corpodetexto"/>
        <w:rPr>
          <w:rFonts w:ascii="Times New Roman" w:hAnsi="Times New Roman" w:cs="Times New Roman"/>
          <w:sz w:val="22"/>
          <w:szCs w:val="22"/>
        </w:rPr>
      </w:pPr>
    </w:p>
    <w:p w14:paraId="33AF6F56" w14:textId="77777777" w:rsidR="00BF6BA4" w:rsidRPr="009C65A4" w:rsidRDefault="00612D27">
      <w:pPr>
        <w:pStyle w:val="Corpodetexto"/>
        <w:spacing w:before="3"/>
        <w:rPr>
          <w:rFonts w:ascii="Times New Roman" w:hAnsi="Times New Roman" w:cs="Times New Roman"/>
          <w:sz w:val="22"/>
          <w:szCs w:val="22"/>
        </w:rPr>
      </w:pPr>
      <w:r w:rsidRPr="009C65A4">
        <w:rPr>
          <w:rFonts w:ascii="Times New Roman" w:hAnsi="Times New Roman" w:cs="Times New Roman"/>
          <w:noProof/>
          <w:sz w:val="22"/>
          <w:szCs w:val="22"/>
          <w:lang w:val="pt-BR" w:eastAsia="pt-BR"/>
        </w:rPr>
        <mc:AlternateContent>
          <mc:Choice Requires="wps">
            <w:drawing>
              <wp:anchor distT="0" distB="0" distL="0" distR="0" simplePos="0" relativeHeight="487587840" behindDoc="1" locked="0" layoutInCell="1" allowOverlap="1" wp14:anchorId="094D63B5" wp14:editId="78F6D730">
                <wp:simplePos x="0" y="0"/>
                <wp:positionH relativeFrom="page">
                  <wp:posOffset>1260475</wp:posOffset>
                </wp:positionH>
                <wp:positionV relativeFrom="paragraph">
                  <wp:posOffset>213995</wp:posOffset>
                </wp:positionV>
                <wp:extent cx="2117090" cy="1270"/>
                <wp:effectExtent l="0" t="0" r="0" b="0"/>
                <wp:wrapTopAndBottom/>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7090" cy="1270"/>
                        </a:xfrm>
                        <a:custGeom>
                          <a:avLst/>
                          <a:gdLst>
                            <a:gd name="T0" fmla="+- 0 1985 1985"/>
                            <a:gd name="T1" fmla="*/ T0 w 3334"/>
                            <a:gd name="T2" fmla="+- 0 5318 1985"/>
                            <a:gd name="T3" fmla="*/ T2 w 3334"/>
                          </a:gdLst>
                          <a:ahLst/>
                          <a:cxnLst>
                            <a:cxn ang="0">
                              <a:pos x="T1" y="0"/>
                            </a:cxn>
                            <a:cxn ang="0">
                              <a:pos x="T3" y="0"/>
                            </a:cxn>
                          </a:cxnLst>
                          <a:rect l="0" t="0" r="r" b="b"/>
                          <a:pathLst>
                            <a:path w="3334">
                              <a:moveTo>
                                <a:pt x="0" y="0"/>
                              </a:moveTo>
                              <a:lnTo>
                                <a:pt x="3333"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3342D" id="Freeform 5" o:spid="_x0000_s1026" style="position:absolute;margin-left:99.25pt;margin-top:16.85pt;width:166.7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" path="m,l3333,e" filled="f" strokeweight=".22136mm">
                <v:path arrowok="t" o:connecttype="custom" o:connectlocs="0,0;2116455,0" o:connectangles="0,0"/>
                <w10:wrap type="topAndBottom" anchorx="page"/>
              </v:shape>
            </w:pict>
          </mc:Fallback>
        </mc:AlternateContent>
      </w:r>
    </w:p>
    <w:p w14:paraId="6C4F0D3B" w14:textId="77777777" w:rsidR="00BF6BA4" w:rsidRPr="009C65A4" w:rsidRDefault="006845E2">
      <w:pPr>
        <w:pStyle w:val="Corpodetexto"/>
        <w:spacing w:before="31"/>
        <w:ind w:left="585"/>
        <w:rPr>
          <w:rFonts w:ascii="Times New Roman" w:hAnsi="Times New Roman" w:cs="Times New Roman"/>
          <w:sz w:val="22"/>
          <w:szCs w:val="22"/>
        </w:rPr>
      </w:pPr>
      <w:r w:rsidRPr="009C65A4">
        <w:rPr>
          <w:rFonts w:ascii="Times New Roman" w:hAnsi="Times New Roman" w:cs="Times New Roman"/>
          <w:sz w:val="22"/>
          <w:szCs w:val="22"/>
        </w:rPr>
        <w:t>CONTRATANTE</w:t>
      </w:r>
    </w:p>
    <w:p w14:paraId="2FBB8C37" w14:textId="77777777" w:rsidR="00BF6BA4" w:rsidRPr="009C65A4" w:rsidRDefault="00BF6BA4">
      <w:pPr>
        <w:pStyle w:val="Corpodetexto"/>
        <w:rPr>
          <w:rFonts w:ascii="Times New Roman" w:hAnsi="Times New Roman" w:cs="Times New Roman"/>
          <w:sz w:val="22"/>
          <w:szCs w:val="22"/>
        </w:rPr>
      </w:pPr>
    </w:p>
    <w:p w14:paraId="48FEF684" w14:textId="77777777" w:rsidR="00BF6BA4" w:rsidRPr="009C65A4" w:rsidRDefault="00BF6BA4">
      <w:pPr>
        <w:pStyle w:val="Corpodetexto"/>
        <w:rPr>
          <w:rFonts w:ascii="Times New Roman" w:hAnsi="Times New Roman" w:cs="Times New Roman"/>
          <w:sz w:val="22"/>
          <w:szCs w:val="22"/>
        </w:rPr>
      </w:pPr>
    </w:p>
    <w:p w14:paraId="78440C4D" w14:textId="77777777" w:rsidR="00BF6BA4" w:rsidRPr="009C65A4" w:rsidRDefault="00BF6BA4">
      <w:pPr>
        <w:pStyle w:val="Corpodetexto"/>
        <w:rPr>
          <w:rFonts w:ascii="Times New Roman" w:hAnsi="Times New Roman" w:cs="Times New Roman"/>
          <w:sz w:val="22"/>
          <w:szCs w:val="22"/>
        </w:rPr>
      </w:pPr>
    </w:p>
    <w:p w14:paraId="6598EAD2" w14:textId="77777777" w:rsidR="00BF6BA4" w:rsidRPr="009C65A4" w:rsidRDefault="00612D27">
      <w:pPr>
        <w:pStyle w:val="Corpodetexto"/>
        <w:spacing w:before="2"/>
        <w:rPr>
          <w:rFonts w:ascii="Times New Roman" w:hAnsi="Times New Roman" w:cs="Times New Roman"/>
          <w:sz w:val="22"/>
          <w:szCs w:val="22"/>
        </w:rPr>
      </w:pPr>
      <w:r w:rsidRPr="009C65A4">
        <w:rPr>
          <w:rFonts w:ascii="Times New Roman" w:hAnsi="Times New Roman" w:cs="Times New Roman"/>
          <w:noProof/>
          <w:sz w:val="22"/>
          <w:szCs w:val="22"/>
          <w:lang w:val="pt-BR" w:eastAsia="pt-BR"/>
        </w:rPr>
        <mc:AlternateContent>
          <mc:Choice Requires="wps">
            <w:drawing>
              <wp:anchor distT="0" distB="0" distL="0" distR="0" simplePos="0" relativeHeight="487588352" behindDoc="1" locked="0" layoutInCell="1" allowOverlap="1" wp14:anchorId="30AA54BC" wp14:editId="1181735C">
                <wp:simplePos x="0" y="0"/>
                <wp:positionH relativeFrom="page">
                  <wp:posOffset>1260475</wp:posOffset>
                </wp:positionH>
                <wp:positionV relativeFrom="paragraph">
                  <wp:posOffset>140335</wp:posOffset>
                </wp:positionV>
                <wp:extent cx="2186940" cy="1270"/>
                <wp:effectExtent l="0" t="0" r="0" b="0"/>
                <wp:wrapTopAndBottom/>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6940" cy="1270"/>
                        </a:xfrm>
                        <a:custGeom>
                          <a:avLst/>
                          <a:gdLst>
                            <a:gd name="T0" fmla="+- 0 1985 1985"/>
                            <a:gd name="T1" fmla="*/ T0 w 3444"/>
                            <a:gd name="T2" fmla="+- 0 5429 1985"/>
                            <a:gd name="T3" fmla="*/ T2 w 3444"/>
                          </a:gdLst>
                          <a:ahLst/>
                          <a:cxnLst>
                            <a:cxn ang="0">
                              <a:pos x="T1" y="0"/>
                            </a:cxn>
                            <a:cxn ang="0">
                              <a:pos x="T3" y="0"/>
                            </a:cxn>
                          </a:cxnLst>
                          <a:rect l="0" t="0" r="r" b="b"/>
                          <a:pathLst>
                            <a:path w="3444">
                              <a:moveTo>
                                <a:pt x="0" y="0"/>
                              </a:moveTo>
                              <a:lnTo>
                                <a:pt x="3444"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31925" id="Freeform 4" o:spid="_x0000_s1026" style="position:absolute;margin-left:99.25pt;margin-top:11.05pt;width:172.2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4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" path="m,l3444,e" filled="f" strokeweight=".22136mm">
                <v:path arrowok="t" o:connecttype="custom" o:connectlocs="0,0;2186940,0" o:connectangles="0,0"/>
                <w10:wrap type="topAndBottom" anchorx="page"/>
              </v:shape>
            </w:pict>
          </mc:Fallback>
        </mc:AlternateContent>
      </w:r>
    </w:p>
    <w:p w14:paraId="36755614" w14:textId="77777777" w:rsidR="00BF6BA4" w:rsidRPr="009C65A4" w:rsidRDefault="006845E2">
      <w:pPr>
        <w:pStyle w:val="Corpodetexto"/>
        <w:spacing w:before="31"/>
        <w:ind w:left="585"/>
        <w:rPr>
          <w:rFonts w:ascii="Times New Roman" w:hAnsi="Times New Roman" w:cs="Times New Roman"/>
          <w:sz w:val="22"/>
          <w:szCs w:val="22"/>
        </w:rPr>
      </w:pPr>
      <w:r w:rsidRPr="009C65A4">
        <w:rPr>
          <w:rFonts w:ascii="Times New Roman" w:hAnsi="Times New Roman" w:cs="Times New Roman"/>
          <w:sz w:val="22"/>
          <w:szCs w:val="22"/>
        </w:rPr>
        <w:t>CONTRATADA</w:t>
      </w:r>
    </w:p>
    <w:p w14:paraId="4E74044C" w14:textId="141C68C6" w:rsidR="00BF6BA4" w:rsidRDefault="00BF6BA4">
      <w:pPr>
        <w:pStyle w:val="Corpodetexto"/>
        <w:rPr>
          <w:rFonts w:ascii="Times New Roman" w:hAnsi="Times New Roman" w:cs="Times New Roman"/>
          <w:sz w:val="22"/>
          <w:szCs w:val="22"/>
        </w:rPr>
      </w:pPr>
    </w:p>
    <w:p w14:paraId="20EC1D84" w14:textId="77777777" w:rsidR="002A2975" w:rsidRPr="009C65A4" w:rsidRDefault="002A2975">
      <w:pPr>
        <w:pStyle w:val="Corpodetexto"/>
        <w:rPr>
          <w:rFonts w:ascii="Times New Roman" w:hAnsi="Times New Roman" w:cs="Times New Roman"/>
          <w:sz w:val="22"/>
          <w:szCs w:val="22"/>
        </w:rPr>
      </w:pPr>
    </w:p>
    <w:p w14:paraId="53D5B8F1" w14:textId="77777777" w:rsidR="00047D21" w:rsidRPr="009C65A4" w:rsidRDefault="006845E2" w:rsidP="00047D21">
      <w:pPr>
        <w:pStyle w:val="Corpodetexto"/>
        <w:spacing w:before="193"/>
        <w:ind w:left="585"/>
        <w:rPr>
          <w:rFonts w:ascii="Times New Roman" w:hAnsi="Times New Roman" w:cs="Times New Roman"/>
          <w:sz w:val="22"/>
          <w:szCs w:val="22"/>
        </w:rPr>
      </w:pPr>
      <w:r w:rsidRPr="009C65A4">
        <w:rPr>
          <w:rFonts w:ascii="Times New Roman" w:hAnsi="Times New Roman" w:cs="Times New Roman"/>
          <w:sz w:val="22"/>
          <w:szCs w:val="22"/>
        </w:rPr>
        <w:t>TESTEMUNHAS:</w:t>
      </w:r>
    </w:p>
    <w:p w14:paraId="4924CD84" w14:textId="77777777" w:rsidR="00047D21" w:rsidRPr="009C65A4" w:rsidRDefault="00047D21" w:rsidP="00047D21">
      <w:pPr>
        <w:pStyle w:val="Corpodetexto"/>
        <w:spacing w:before="193"/>
        <w:ind w:left="585"/>
        <w:rPr>
          <w:rFonts w:ascii="Times New Roman" w:hAnsi="Times New Roman" w:cs="Times New Roman"/>
          <w:sz w:val="22"/>
          <w:szCs w:val="22"/>
        </w:rPr>
      </w:pPr>
      <w:r w:rsidRPr="009C65A4">
        <w:rPr>
          <w:rFonts w:ascii="Times New Roman" w:hAnsi="Times New Roman" w:cs="Times New Roman"/>
          <w:sz w:val="22"/>
          <w:szCs w:val="22"/>
        </w:rPr>
        <w:t xml:space="preserve">    </w:t>
      </w:r>
    </w:p>
    <w:p w14:paraId="23ED243C" w14:textId="77777777" w:rsidR="00047D21" w:rsidRPr="009C65A4" w:rsidRDefault="00047D21" w:rsidP="00047D21">
      <w:pPr>
        <w:pStyle w:val="Corpodetexto"/>
        <w:spacing w:before="193"/>
        <w:ind w:left="585"/>
        <w:rPr>
          <w:rFonts w:ascii="Times New Roman" w:hAnsi="Times New Roman" w:cs="Times New Roman"/>
          <w:sz w:val="22"/>
          <w:szCs w:val="22"/>
        </w:rPr>
      </w:pPr>
      <w:r w:rsidRPr="009C65A4">
        <w:rPr>
          <w:rFonts w:ascii="Times New Roman" w:hAnsi="Times New Roman" w:cs="Times New Roman"/>
          <w:sz w:val="22"/>
          <w:szCs w:val="22"/>
        </w:rPr>
        <w:t>______________________________</w:t>
      </w:r>
      <w:r w:rsidRPr="009C65A4">
        <w:rPr>
          <w:rFonts w:ascii="Times New Roman" w:hAnsi="Times New Roman" w:cs="Times New Roman"/>
          <w:sz w:val="22"/>
          <w:szCs w:val="22"/>
        </w:rPr>
        <w:tab/>
        <w:t xml:space="preserve">          </w:t>
      </w:r>
      <w:r w:rsidRPr="009C65A4">
        <w:rPr>
          <w:rFonts w:ascii="Times New Roman" w:hAnsi="Times New Roman" w:cs="Times New Roman"/>
          <w:sz w:val="22"/>
          <w:szCs w:val="22"/>
        </w:rPr>
        <w:tab/>
        <w:t xml:space="preserve">         ______________________________</w:t>
      </w:r>
    </w:p>
    <w:p w14:paraId="5B93DF1F" w14:textId="77777777" w:rsidR="00047D21" w:rsidRPr="009C65A4" w:rsidRDefault="00047D21" w:rsidP="00047D21">
      <w:pPr>
        <w:pStyle w:val="Corpodetexto"/>
        <w:spacing w:before="193"/>
        <w:ind w:left="585"/>
        <w:rPr>
          <w:rFonts w:ascii="Times New Roman" w:hAnsi="Times New Roman" w:cs="Times New Roman"/>
          <w:sz w:val="22"/>
          <w:szCs w:val="22"/>
        </w:rPr>
      </w:pPr>
      <w:r w:rsidRPr="009C65A4">
        <w:rPr>
          <w:rFonts w:ascii="Times New Roman" w:hAnsi="Times New Roman" w:cs="Times New Roman"/>
          <w:sz w:val="22"/>
          <w:szCs w:val="22"/>
        </w:rPr>
        <w:t>Nome:</w:t>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t xml:space="preserve">          Nome:</w:t>
      </w:r>
    </w:p>
    <w:p w14:paraId="07F41B9B" w14:textId="77777777" w:rsidR="009C65A4" w:rsidRDefault="00047D21" w:rsidP="00047D21">
      <w:pPr>
        <w:pStyle w:val="Corpodetexto"/>
        <w:spacing w:before="193"/>
        <w:ind w:left="585"/>
        <w:rPr>
          <w:rFonts w:ascii="Times New Roman" w:hAnsi="Times New Roman" w:cs="Times New Roman"/>
          <w:sz w:val="22"/>
          <w:szCs w:val="22"/>
        </w:rPr>
      </w:pPr>
      <w:r w:rsidRPr="009C65A4">
        <w:rPr>
          <w:rFonts w:ascii="Times New Roman" w:hAnsi="Times New Roman" w:cs="Times New Roman"/>
          <w:sz w:val="22"/>
          <w:szCs w:val="22"/>
        </w:rPr>
        <w:t>CPF:</w:t>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r>
      <w:r w:rsidRPr="009C65A4">
        <w:rPr>
          <w:rFonts w:ascii="Times New Roman" w:hAnsi="Times New Roman" w:cs="Times New Roman"/>
          <w:sz w:val="22"/>
          <w:szCs w:val="22"/>
        </w:rPr>
        <w:tab/>
        <w:t xml:space="preserve">          CPF:</w:t>
      </w:r>
    </w:p>
    <w:p w14:paraId="52E3937C" w14:textId="4A2FA75A" w:rsidR="00047D21" w:rsidRPr="009C65A4" w:rsidRDefault="009C65A4" w:rsidP="00047D21">
      <w:pPr>
        <w:pStyle w:val="Corpodetexto"/>
        <w:spacing w:before="193"/>
        <w:ind w:left="585"/>
        <w:rPr>
          <w:rFonts w:ascii="Times New Roman" w:hAnsi="Times New Roman" w:cs="Times New Roman"/>
          <w:sz w:val="22"/>
          <w:szCs w:val="22"/>
        </w:rPr>
      </w:pPr>
      <w:r>
        <w:rPr>
          <w:rFonts w:ascii="Times New Roman" w:hAnsi="Times New Roman" w:cs="Times New Roman"/>
          <w:sz w:val="22"/>
          <w:szCs w:val="22"/>
        </w:rPr>
        <w:t>RG:</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RG:</w:t>
      </w:r>
      <w:r w:rsidR="00047D21" w:rsidRPr="009C65A4">
        <w:rPr>
          <w:rFonts w:ascii="Times New Roman" w:hAnsi="Times New Roman" w:cs="Times New Roman"/>
          <w:sz w:val="22"/>
          <w:szCs w:val="22"/>
        </w:rPr>
        <w:tab/>
      </w:r>
    </w:p>
    <w:sectPr w:rsidR="00047D21" w:rsidRPr="009C65A4">
      <w:pgSz w:w="12240" w:h="15840"/>
      <w:pgMar w:top="1720" w:right="1020" w:bottom="980" w:left="1400" w:header="720" w:footer="7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9ED6F" w14:textId="77777777" w:rsidR="005B7F30" w:rsidRDefault="005B7F30">
      <w:r>
        <w:separator/>
      </w:r>
    </w:p>
  </w:endnote>
  <w:endnote w:type="continuationSeparator" w:id="0">
    <w:p w14:paraId="3E8208F1" w14:textId="77777777" w:rsidR="005B7F30" w:rsidRDefault="005B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70254" w14:textId="77777777" w:rsidR="00FF294A" w:rsidRDefault="00FF294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6"/>
      <w:gridCol w:w="4747"/>
    </w:tblGrid>
    <w:tr w:rsidR="00047D21" w14:paraId="1B92D585" w14:textId="77777777" w:rsidTr="00450E17">
      <w:tc>
        <w:tcPr>
          <w:tcW w:w="4746" w:type="dxa"/>
        </w:tcPr>
        <w:p w14:paraId="3372AC54" w14:textId="77777777" w:rsidR="00047D21" w:rsidRPr="00BB4EEA" w:rsidRDefault="00047D21" w:rsidP="00047D21">
          <w:pPr>
            <w:pStyle w:val="Rodap"/>
            <w:rPr>
              <w:sz w:val="20"/>
              <w:szCs w:val="20"/>
            </w:rPr>
          </w:pPr>
          <w:r w:rsidRPr="00BB4EEA">
            <w:rPr>
              <w:sz w:val="20"/>
              <w:szCs w:val="20"/>
            </w:rPr>
            <w:t>Fundo Brasileiro para a Biodiversidade – Funbio</w:t>
          </w:r>
          <w:r w:rsidRPr="00BB4EEA">
            <w:rPr>
              <w:sz w:val="20"/>
              <w:szCs w:val="20"/>
            </w:rPr>
            <w:tab/>
            <w:t xml:space="preserve">                                                                                                  </w:t>
          </w:r>
        </w:p>
      </w:tc>
      <w:tc>
        <w:tcPr>
          <w:tcW w:w="4747" w:type="dxa"/>
        </w:tcPr>
        <w:p w14:paraId="5149E995" w14:textId="77777777" w:rsidR="00047D21" w:rsidRPr="00BB4EEA" w:rsidRDefault="00047D21" w:rsidP="00047D21">
          <w:pPr>
            <w:pStyle w:val="Rodap"/>
            <w:jc w:val="right"/>
            <w:rPr>
              <w:sz w:val="20"/>
              <w:szCs w:val="20"/>
            </w:rPr>
          </w:pPr>
          <w:r w:rsidRPr="00BB4EEA">
            <w:rPr>
              <w:rStyle w:val="Nmerodepgina"/>
              <w:sz w:val="20"/>
              <w:szCs w:val="20"/>
            </w:rPr>
            <w:fldChar w:fldCharType="begin"/>
          </w:r>
          <w:r w:rsidRPr="00BB4EEA">
            <w:rPr>
              <w:rStyle w:val="Nmerodepgina"/>
              <w:sz w:val="20"/>
              <w:szCs w:val="20"/>
            </w:rPr>
            <w:instrText xml:space="preserve"> PAGE </w:instrText>
          </w:r>
          <w:r w:rsidRPr="00BB4EEA">
            <w:rPr>
              <w:rStyle w:val="Nmerodepgina"/>
              <w:sz w:val="20"/>
              <w:szCs w:val="20"/>
            </w:rPr>
            <w:fldChar w:fldCharType="separate"/>
          </w:r>
          <w:r w:rsidR="0042024E">
            <w:rPr>
              <w:rStyle w:val="Nmerodepgina"/>
              <w:noProof/>
              <w:sz w:val="20"/>
              <w:szCs w:val="20"/>
            </w:rPr>
            <w:t>12</w:t>
          </w:r>
          <w:r w:rsidRPr="00BB4EEA">
            <w:rPr>
              <w:rStyle w:val="Nmerodepgina"/>
              <w:sz w:val="20"/>
              <w:szCs w:val="20"/>
            </w:rPr>
            <w:fldChar w:fldCharType="end"/>
          </w:r>
          <w:r w:rsidRPr="00BB4EEA">
            <w:rPr>
              <w:rStyle w:val="Nmerodepgina"/>
              <w:sz w:val="20"/>
              <w:szCs w:val="20"/>
            </w:rPr>
            <w:t>/</w:t>
          </w:r>
          <w:r w:rsidRPr="00BB4EEA">
            <w:rPr>
              <w:rStyle w:val="Nmerodepgina"/>
              <w:sz w:val="20"/>
              <w:szCs w:val="20"/>
            </w:rPr>
            <w:fldChar w:fldCharType="begin"/>
          </w:r>
          <w:r w:rsidRPr="00BB4EEA">
            <w:rPr>
              <w:rStyle w:val="Nmerodepgina"/>
              <w:sz w:val="20"/>
              <w:szCs w:val="20"/>
            </w:rPr>
            <w:instrText xml:space="preserve"> NUMPAGES </w:instrText>
          </w:r>
          <w:r w:rsidRPr="00BB4EEA">
            <w:rPr>
              <w:rStyle w:val="Nmerodepgina"/>
              <w:sz w:val="20"/>
              <w:szCs w:val="20"/>
            </w:rPr>
            <w:fldChar w:fldCharType="separate"/>
          </w:r>
          <w:r w:rsidR="0042024E">
            <w:rPr>
              <w:rStyle w:val="Nmerodepgina"/>
              <w:noProof/>
              <w:sz w:val="20"/>
              <w:szCs w:val="20"/>
            </w:rPr>
            <w:t>12</w:t>
          </w:r>
          <w:r w:rsidRPr="00BB4EEA">
            <w:rPr>
              <w:rStyle w:val="Nmerodepgina"/>
              <w:sz w:val="20"/>
              <w:szCs w:val="20"/>
            </w:rPr>
            <w:fldChar w:fldCharType="end"/>
          </w:r>
        </w:p>
      </w:tc>
    </w:tr>
  </w:tbl>
  <w:p w14:paraId="6B16015E" w14:textId="77777777" w:rsidR="00047D21" w:rsidRDefault="00047D21" w:rsidP="00047D21">
    <w:pPr>
      <w:pStyle w:val="Rodap"/>
      <w:ind w:right="360"/>
    </w:pPr>
  </w:p>
  <w:p w14:paraId="463F59E0" w14:textId="77777777" w:rsidR="00BF6BA4" w:rsidRDefault="00612D27">
    <w:pPr>
      <w:pStyle w:val="Corpodetexto"/>
      <w:spacing w:line="14" w:lineRule="auto"/>
    </w:pPr>
    <w:r>
      <w:rPr>
        <w:noProof/>
        <w:lang w:val="pt-BR" w:eastAsia="pt-BR"/>
      </w:rPr>
      <mc:AlternateContent>
        <mc:Choice Requires="wps">
          <w:drawing>
            <wp:anchor distT="0" distB="0" distL="114300" distR="114300" simplePos="0" relativeHeight="251658240" behindDoc="1" locked="0" layoutInCell="1" allowOverlap="1" wp14:anchorId="75DA08A4" wp14:editId="488A6A19">
              <wp:simplePos x="0" y="0"/>
              <wp:positionH relativeFrom="page">
                <wp:posOffset>4048760</wp:posOffset>
              </wp:positionH>
              <wp:positionV relativeFrom="page">
                <wp:posOffset>9418955</wp:posOffset>
              </wp:positionV>
              <wp:extent cx="216535" cy="1670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8F7EB" w14:textId="77777777" w:rsidR="00BF6BA4" w:rsidRDefault="006845E2">
                          <w:pPr>
                            <w:spacing w:before="12"/>
                            <w:ind w:left="60"/>
                            <w:rPr>
                              <w:i/>
                              <w:sz w:val="20"/>
                            </w:rPr>
                          </w:pPr>
                          <w:r>
                            <w:fldChar w:fldCharType="begin"/>
                          </w:r>
                          <w:r>
                            <w:rPr>
                              <w:i/>
                              <w:sz w:val="20"/>
                            </w:rPr>
                            <w:instrText xml:space="preserve"> PAGE </w:instrText>
                          </w:r>
                          <w:r>
                            <w:fldChar w:fldCharType="separate"/>
                          </w:r>
                          <w:r w:rsidR="0042024E">
                            <w:rPr>
                              <w:i/>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DA08A4" id="_x0000_t202" coordsize="21600,21600" o:spt="202" path="m,l,21600r21600,l21600,xe">
              <v:stroke joinstyle="miter"/>
              <v:path gradientshapeok="t" o:connecttype="rect"/>
            </v:shapetype>
            <v:shape id="Text Box 1" o:spid="_x0000_s1026" type="#_x0000_t202" style="position:absolute;margin-left:318.8pt;margin-top:741.6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" filled="f" stroked="f">
              <v:textbox inset="0,0,0,0">
                <w:txbxContent>
                  <w:p w14:paraId="3F78F7EB" w14:textId="77777777" w:rsidR="00BF6BA4" w:rsidRDefault="006845E2">
                    <w:pPr>
                      <w:spacing w:before="12"/>
                      <w:ind w:left="60"/>
                      <w:rPr>
                        <w:i/>
                        <w:sz w:val="20"/>
                      </w:rPr>
                    </w:pPr>
                    <w:r>
                      <w:fldChar w:fldCharType="begin"/>
                    </w:r>
                    <w:r>
                      <w:rPr>
                        <w:i/>
                        <w:sz w:val="20"/>
                      </w:rPr>
                      <w:instrText xml:space="preserve"> PAGE </w:instrText>
                    </w:r>
                    <w:r>
                      <w:fldChar w:fldCharType="separate"/>
                    </w:r>
                    <w:r w:rsidR="0042024E">
                      <w:rPr>
                        <w:i/>
                        <w:noProof/>
                        <w:sz w:val="20"/>
                      </w:rPr>
                      <w:t>12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B9B1" w14:textId="77777777" w:rsidR="00FF294A" w:rsidRDefault="00FF294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8CED9" w14:textId="77777777" w:rsidR="005B7F30" w:rsidRDefault="005B7F30">
      <w:r>
        <w:separator/>
      </w:r>
    </w:p>
  </w:footnote>
  <w:footnote w:type="continuationSeparator" w:id="0">
    <w:p w14:paraId="268E9E4D" w14:textId="77777777" w:rsidR="005B7F30" w:rsidRDefault="005B7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670AB" w14:textId="77777777" w:rsidR="00FF294A" w:rsidRDefault="00FF294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DD249" w14:textId="77777777" w:rsidR="007974D3" w:rsidRPr="007974D3" w:rsidRDefault="007974D3" w:rsidP="007974D3">
    <w:pPr>
      <w:pStyle w:val="Cabealho"/>
    </w:pPr>
    <w:r>
      <w:tab/>
    </w:r>
    <w:r w:rsidR="00047D21">
      <w:tab/>
      <w:t xml:space="preserve">                                                                   </w:t>
    </w:r>
    <w:r w:rsidRPr="00C87323">
      <w:rPr>
        <w:b/>
        <w:bCs/>
        <w:noProof/>
        <w:color w:val="000000"/>
        <w:lang w:val="pt-BR" w:eastAsia="pt-BR"/>
      </w:rPr>
      <w:drawing>
        <wp:inline distT="0" distB="0" distL="0" distR="0" wp14:anchorId="2E3359B4" wp14:editId="03051A99">
          <wp:extent cx="723900" cy="838200"/>
          <wp:effectExtent l="0" t="0" r="0" b="0"/>
          <wp:docPr id="26" name="Imagem 26" descr="logo_funb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nb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77A6E" w14:textId="77777777" w:rsidR="00FF294A" w:rsidRDefault="00FF294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75C59"/>
    <w:multiLevelType w:val="hybridMultilevel"/>
    <w:tmpl w:val="0BCE4C70"/>
    <w:lvl w:ilvl="0" w:tplc="E500B748">
      <w:start w:val="1"/>
      <w:numFmt w:val="upperRoman"/>
      <w:lvlText w:val="%1"/>
      <w:lvlJc w:val="left"/>
      <w:pPr>
        <w:ind w:left="585" w:hanging="144"/>
        <w:jc w:val="left"/>
      </w:pPr>
      <w:rPr>
        <w:rFonts w:ascii="Arial" w:eastAsia="Arial" w:hAnsi="Arial" w:cs="Arial" w:hint="default"/>
        <w:w w:val="99"/>
        <w:sz w:val="20"/>
        <w:szCs w:val="20"/>
        <w:lang w:val="pt-PT" w:eastAsia="en-US" w:bidi="ar-SA"/>
      </w:rPr>
    </w:lvl>
    <w:lvl w:ilvl="1" w:tplc="FE06B16A">
      <w:start w:val="1"/>
      <w:numFmt w:val="lowerLetter"/>
      <w:lvlText w:val="%2)"/>
      <w:lvlJc w:val="left"/>
      <w:pPr>
        <w:ind w:left="1305" w:hanging="360"/>
        <w:jc w:val="left"/>
      </w:pPr>
      <w:rPr>
        <w:rFonts w:ascii="Arial" w:eastAsia="Arial" w:hAnsi="Arial" w:cs="Arial" w:hint="default"/>
        <w:spacing w:val="-1"/>
        <w:w w:val="99"/>
        <w:sz w:val="20"/>
        <w:szCs w:val="20"/>
        <w:lang w:val="pt-PT" w:eastAsia="en-US" w:bidi="ar-SA"/>
      </w:rPr>
    </w:lvl>
    <w:lvl w:ilvl="2" w:tplc="A896FBAE">
      <w:numFmt w:val="bullet"/>
      <w:lvlText w:val="•"/>
      <w:lvlJc w:val="left"/>
      <w:pPr>
        <w:ind w:left="2246" w:hanging="360"/>
      </w:pPr>
      <w:rPr>
        <w:rFonts w:hint="default"/>
        <w:lang w:val="pt-PT" w:eastAsia="en-US" w:bidi="ar-SA"/>
      </w:rPr>
    </w:lvl>
    <w:lvl w:ilvl="3" w:tplc="F690B0A8">
      <w:numFmt w:val="bullet"/>
      <w:lvlText w:val="•"/>
      <w:lvlJc w:val="left"/>
      <w:pPr>
        <w:ind w:left="3193" w:hanging="360"/>
      </w:pPr>
      <w:rPr>
        <w:rFonts w:hint="default"/>
        <w:lang w:val="pt-PT" w:eastAsia="en-US" w:bidi="ar-SA"/>
      </w:rPr>
    </w:lvl>
    <w:lvl w:ilvl="4" w:tplc="89E6E5A2">
      <w:numFmt w:val="bullet"/>
      <w:lvlText w:val="•"/>
      <w:lvlJc w:val="left"/>
      <w:pPr>
        <w:ind w:left="4140" w:hanging="360"/>
      </w:pPr>
      <w:rPr>
        <w:rFonts w:hint="default"/>
        <w:lang w:val="pt-PT" w:eastAsia="en-US" w:bidi="ar-SA"/>
      </w:rPr>
    </w:lvl>
    <w:lvl w:ilvl="5" w:tplc="FE70A12A">
      <w:numFmt w:val="bullet"/>
      <w:lvlText w:val="•"/>
      <w:lvlJc w:val="left"/>
      <w:pPr>
        <w:ind w:left="5086" w:hanging="360"/>
      </w:pPr>
      <w:rPr>
        <w:rFonts w:hint="default"/>
        <w:lang w:val="pt-PT" w:eastAsia="en-US" w:bidi="ar-SA"/>
      </w:rPr>
    </w:lvl>
    <w:lvl w:ilvl="6" w:tplc="647E9D80">
      <w:numFmt w:val="bullet"/>
      <w:lvlText w:val="•"/>
      <w:lvlJc w:val="left"/>
      <w:pPr>
        <w:ind w:left="6033" w:hanging="360"/>
      </w:pPr>
      <w:rPr>
        <w:rFonts w:hint="default"/>
        <w:lang w:val="pt-PT" w:eastAsia="en-US" w:bidi="ar-SA"/>
      </w:rPr>
    </w:lvl>
    <w:lvl w:ilvl="7" w:tplc="E5404CE8">
      <w:numFmt w:val="bullet"/>
      <w:lvlText w:val="•"/>
      <w:lvlJc w:val="left"/>
      <w:pPr>
        <w:ind w:left="6980" w:hanging="360"/>
      </w:pPr>
      <w:rPr>
        <w:rFonts w:hint="default"/>
        <w:lang w:val="pt-PT" w:eastAsia="en-US" w:bidi="ar-SA"/>
      </w:rPr>
    </w:lvl>
    <w:lvl w:ilvl="8" w:tplc="E15C2954">
      <w:numFmt w:val="bullet"/>
      <w:lvlText w:val="•"/>
      <w:lvlJc w:val="left"/>
      <w:pPr>
        <w:ind w:left="7926" w:hanging="360"/>
      </w:pPr>
      <w:rPr>
        <w:rFonts w:hint="default"/>
        <w:lang w:val="pt-PT" w:eastAsia="en-US" w:bidi="ar-SA"/>
      </w:rPr>
    </w:lvl>
  </w:abstractNum>
  <w:abstractNum w:abstractNumId="1" w15:restartNumberingAfterBreak="0">
    <w:nsid w:val="0ACE25B5"/>
    <w:multiLevelType w:val="hybridMultilevel"/>
    <w:tmpl w:val="AB9AD596"/>
    <w:lvl w:ilvl="0" w:tplc="6526EDB2">
      <w:start w:val="1"/>
      <w:numFmt w:val="upperRoman"/>
      <w:lvlText w:val="%1"/>
      <w:lvlJc w:val="left"/>
      <w:pPr>
        <w:ind w:left="585" w:hanging="149"/>
        <w:jc w:val="left"/>
      </w:pPr>
      <w:rPr>
        <w:rFonts w:ascii="Arial" w:eastAsia="Arial" w:hAnsi="Arial" w:cs="Arial" w:hint="default"/>
        <w:w w:val="99"/>
        <w:sz w:val="20"/>
        <w:szCs w:val="20"/>
        <w:lang w:val="pt-PT" w:eastAsia="en-US" w:bidi="ar-SA"/>
      </w:rPr>
    </w:lvl>
    <w:lvl w:ilvl="1" w:tplc="438E22FE">
      <w:numFmt w:val="bullet"/>
      <w:lvlText w:val=""/>
      <w:lvlJc w:val="left"/>
      <w:pPr>
        <w:ind w:left="1151" w:hanging="142"/>
      </w:pPr>
      <w:rPr>
        <w:rFonts w:ascii="Symbol" w:eastAsia="Symbol" w:hAnsi="Symbol" w:cs="Symbol" w:hint="default"/>
        <w:w w:val="99"/>
        <w:sz w:val="20"/>
        <w:szCs w:val="20"/>
        <w:lang w:val="pt-PT" w:eastAsia="en-US" w:bidi="ar-SA"/>
      </w:rPr>
    </w:lvl>
    <w:lvl w:ilvl="2" w:tplc="CAFA5BE6">
      <w:numFmt w:val="bullet"/>
      <w:lvlText w:val="•"/>
      <w:lvlJc w:val="left"/>
      <w:pPr>
        <w:ind w:left="2122" w:hanging="142"/>
      </w:pPr>
      <w:rPr>
        <w:rFonts w:hint="default"/>
        <w:lang w:val="pt-PT" w:eastAsia="en-US" w:bidi="ar-SA"/>
      </w:rPr>
    </w:lvl>
    <w:lvl w:ilvl="3" w:tplc="EECED7DE">
      <w:numFmt w:val="bullet"/>
      <w:lvlText w:val="•"/>
      <w:lvlJc w:val="left"/>
      <w:pPr>
        <w:ind w:left="3084" w:hanging="142"/>
      </w:pPr>
      <w:rPr>
        <w:rFonts w:hint="default"/>
        <w:lang w:val="pt-PT" w:eastAsia="en-US" w:bidi="ar-SA"/>
      </w:rPr>
    </w:lvl>
    <w:lvl w:ilvl="4" w:tplc="E99EF01A">
      <w:numFmt w:val="bullet"/>
      <w:lvlText w:val="•"/>
      <w:lvlJc w:val="left"/>
      <w:pPr>
        <w:ind w:left="4046" w:hanging="142"/>
      </w:pPr>
      <w:rPr>
        <w:rFonts w:hint="default"/>
        <w:lang w:val="pt-PT" w:eastAsia="en-US" w:bidi="ar-SA"/>
      </w:rPr>
    </w:lvl>
    <w:lvl w:ilvl="5" w:tplc="CFB4E626">
      <w:numFmt w:val="bullet"/>
      <w:lvlText w:val="•"/>
      <w:lvlJc w:val="left"/>
      <w:pPr>
        <w:ind w:left="5008" w:hanging="142"/>
      </w:pPr>
      <w:rPr>
        <w:rFonts w:hint="default"/>
        <w:lang w:val="pt-PT" w:eastAsia="en-US" w:bidi="ar-SA"/>
      </w:rPr>
    </w:lvl>
    <w:lvl w:ilvl="6" w:tplc="F970F4BC">
      <w:numFmt w:val="bullet"/>
      <w:lvlText w:val="•"/>
      <w:lvlJc w:val="left"/>
      <w:pPr>
        <w:ind w:left="5971" w:hanging="142"/>
      </w:pPr>
      <w:rPr>
        <w:rFonts w:hint="default"/>
        <w:lang w:val="pt-PT" w:eastAsia="en-US" w:bidi="ar-SA"/>
      </w:rPr>
    </w:lvl>
    <w:lvl w:ilvl="7" w:tplc="51A0B978">
      <w:numFmt w:val="bullet"/>
      <w:lvlText w:val="•"/>
      <w:lvlJc w:val="left"/>
      <w:pPr>
        <w:ind w:left="6933" w:hanging="142"/>
      </w:pPr>
      <w:rPr>
        <w:rFonts w:hint="default"/>
        <w:lang w:val="pt-PT" w:eastAsia="en-US" w:bidi="ar-SA"/>
      </w:rPr>
    </w:lvl>
    <w:lvl w:ilvl="8" w:tplc="A95848EA">
      <w:numFmt w:val="bullet"/>
      <w:lvlText w:val="•"/>
      <w:lvlJc w:val="left"/>
      <w:pPr>
        <w:ind w:left="7895" w:hanging="142"/>
      </w:pPr>
      <w:rPr>
        <w:rFonts w:hint="default"/>
        <w:lang w:val="pt-PT" w:eastAsia="en-US" w:bidi="ar-SA"/>
      </w:rPr>
    </w:lvl>
  </w:abstractNum>
  <w:abstractNum w:abstractNumId="2" w15:restartNumberingAfterBreak="0">
    <w:nsid w:val="0BE8770D"/>
    <w:multiLevelType w:val="hybridMultilevel"/>
    <w:tmpl w:val="611E39A0"/>
    <w:lvl w:ilvl="0" w:tplc="E7843396">
      <w:start w:val="1"/>
      <w:numFmt w:val="lowerRoman"/>
      <w:lvlText w:val="%1."/>
      <w:lvlJc w:val="left"/>
      <w:pPr>
        <w:ind w:left="1305" w:hanging="720"/>
      </w:pPr>
      <w:rPr>
        <w:rFonts w:hint="default"/>
      </w:rPr>
    </w:lvl>
    <w:lvl w:ilvl="1" w:tplc="04160019" w:tentative="1">
      <w:start w:val="1"/>
      <w:numFmt w:val="lowerLetter"/>
      <w:lvlText w:val="%2."/>
      <w:lvlJc w:val="left"/>
      <w:pPr>
        <w:ind w:left="1665" w:hanging="360"/>
      </w:pPr>
    </w:lvl>
    <w:lvl w:ilvl="2" w:tplc="0416001B" w:tentative="1">
      <w:start w:val="1"/>
      <w:numFmt w:val="lowerRoman"/>
      <w:lvlText w:val="%3."/>
      <w:lvlJc w:val="right"/>
      <w:pPr>
        <w:ind w:left="2385" w:hanging="180"/>
      </w:pPr>
    </w:lvl>
    <w:lvl w:ilvl="3" w:tplc="0416000F" w:tentative="1">
      <w:start w:val="1"/>
      <w:numFmt w:val="decimal"/>
      <w:lvlText w:val="%4."/>
      <w:lvlJc w:val="left"/>
      <w:pPr>
        <w:ind w:left="3105" w:hanging="360"/>
      </w:pPr>
    </w:lvl>
    <w:lvl w:ilvl="4" w:tplc="04160019" w:tentative="1">
      <w:start w:val="1"/>
      <w:numFmt w:val="lowerLetter"/>
      <w:lvlText w:val="%5."/>
      <w:lvlJc w:val="left"/>
      <w:pPr>
        <w:ind w:left="3825" w:hanging="360"/>
      </w:pPr>
    </w:lvl>
    <w:lvl w:ilvl="5" w:tplc="0416001B" w:tentative="1">
      <w:start w:val="1"/>
      <w:numFmt w:val="lowerRoman"/>
      <w:lvlText w:val="%6."/>
      <w:lvlJc w:val="right"/>
      <w:pPr>
        <w:ind w:left="4545" w:hanging="180"/>
      </w:pPr>
    </w:lvl>
    <w:lvl w:ilvl="6" w:tplc="0416000F" w:tentative="1">
      <w:start w:val="1"/>
      <w:numFmt w:val="decimal"/>
      <w:lvlText w:val="%7."/>
      <w:lvlJc w:val="left"/>
      <w:pPr>
        <w:ind w:left="5265" w:hanging="360"/>
      </w:pPr>
    </w:lvl>
    <w:lvl w:ilvl="7" w:tplc="04160019" w:tentative="1">
      <w:start w:val="1"/>
      <w:numFmt w:val="lowerLetter"/>
      <w:lvlText w:val="%8."/>
      <w:lvlJc w:val="left"/>
      <w:pPr>
        <w:ind w:left="5985" w:hanging="360"/>
      </w:pPr>
    </w:lvl>
    <w:lvl w:ilvl="8" w:tplc="0416001B" w:tentative="1">
      <w:start w:val="1"/>
      <w:numFmt w:val="lowerRoman"/>
      <w:lvlText w:val="%9."/>
      <w:lvlJc w:val="right"/>
      <w:pPr>
        <w:ind w:left="6705" w:hanging="180"/>
      </w:pPr>
    </w:lvl>
  </w:abstractNum>
  <w:abstractNum w:abstractNumId="3" w15:restartNumberingAfterBreak="0">
    <w:nsid w:val="1CDF5414"/>
    <w:multiLevelType w:val="hybridMultilevel"/>
    <w:tmpl w:val="873A1FA2"/>
    <w:lvl w:ilvl="0" w:tplc="E922661E">
      <w:start w:val="1"/>
      <w:numFmt w:val="upperRoman"/>
      <w:lvlText w:val="%1."/>
      <w:lvlJc w:val="left"/>
      <w:pPr>
        <w:ind w:left="868" w:hanging="252"/>
        <w:jc w:val="right"/>
      </w:pPr>
      <w:rPr>
        <w:rFonts w:ascii="Arial" w:eastAsia="Arial" w:hAnsi="Arial" w:cs="Arial" w:hint="default"/>
        <w:spacing w:val="-1"/>
        <w:w w:val="99"/>
        <w:sz w:val="20"/>
        <w:szCs w:val="20"/>
        <w:lang w:val="pt-PT" w:eastAsia="en-US" w:bidi="ar-SA"/>
      </w:rPr>
    </w:lvl>
    <w:lvl w:ilvl="1" w:tplc="014C3C0A">
      <w:start w:val="1"/>
      <w:numFmt w:val="lowerLetter"/>
      <w:lvlText w:val="%2)"/>
      <w:lvlJc w:val="left"/>
      <w:pPr>
        <w:ind w:left="1293" w:hanging="425"/>
        <w:jc w:val="left"/>
      </w:pPr>
      <w:rPr>
        <w:rFonts w:ascii="Arial" w:eastAsia="Arial" w:hAnsi="Arial" w:cs="Arial" w:hint="default"/>
        <w:spacing w:val="-1"/>
        <w:w w:val="99"/>
        <w:sz w:val="20"/>
        <w:szCs w:val="20"/>
        <w:lang w:val="pt-PT" w:eastAsia="en-US" w:bidi="ar-SA"/>
      </w:rPr>
    </w:lvl>
    <w:lvl w:ilvl="2" w:tplc="CBE2269E">
      <w:numFmt w:val="bullet"/>
      <w:lvlText w:val="•"/>
      <w:lvlJc w:val="left"/>
      <w:pPr>
        <w:ind w:left="2246" w:hanging="425"/>
      </w:pPr>
      <w:rPr>
        <w:rFonts w:hint="default"/>
        <w:lang w:val="pt-PT" w:eastAsia="en-US" w:bidi="ar-SA"/>
      </w:rPr>
    </w:lvl>
    <w:lvl w:ilvl="3" w:tplc="06A2F288">
      <w:numFmt w:val="bullet"/>
      <w:lvlText w:val="•"/>
      <w:lvlJc w:val="left"/>
      <w:pPr>
        <w:ind w:left="3193" w:hanging="425"/>
      </w:pPr>
      <w:rPr>
        <w:rFonts w:hint="default"/>
        <w:lang w:val="pt-PT" w:eastAsia="en-US" w:bidi="ar-SA"/>
      </w:rPr>
    </w:lvl>
    <w:lvl w:ilvl="4" w:tplc="CAE440F8">
      <w:numFmt w:val="bullet"/>
      <w:lvlText w:val="•"/>
      <w:lvlJc w:val="left"/>
      <w:pPr>
        <w:ind w:left="4140" w:hanging="425"/>
      </w:pPr>
      <w:rPr>
        <w:rFonts w:hint="default"/>
        <w:lang w:val="pt-PT" w:eastAsia="en-US" w:bidi="ar-SA"/>
      </w:rPr>
    </w:lvl>
    <w:lvl w:ilvl="5" w:tplc="C4265AEE">
      <w:numFmt w:val="bullet"/>
      <w:lvlText w:val="•"/>
      <w:lvlJc w:val="left"/>
      <w:pPr>
        <w:ind w:left="5086" w:hanging="425"/>
      </w:pPr>
      <w:rPr>
        <w:rFonts w:hint="default"/>
        <w:lang w:val="pt-PT" w:eastAsia="en-US" w:bidi="ar-SA"/>
      </w:rPr>
    </w:lvl>
    <w:lvl w:ilvl="6" w:tplc="F57E6822">
      <w:numFmt w:val="bullet"/>
      <w:lvlText w:val="•"/>
      <w:lvlJc w:val="left"/>
      <w:pPr>
        <w:ind w:left="6033" w:hanging="425"/>
      </w:pPr>
      <w:rPr>
        <w:rFonts w:hint="default"/>
        <w:lang w:val="pt-PT" w:eastAsia="en-US" w:bidi="ar-SA"/>
      </w:rPr>
    </w:lvl>
    <w:lvl w:ilvl="7" w:tplc="3726152A">
      <w:numFmt w:val="bullet"/>
      <w:lvlText w:val="•"/>
      <w:lvlJc w:val="left"/>
      <w:pPr>
        <w:ind w:left="6980" w:hanging="425"/>
      </w:pPr>
      <w:rPr>
        <w:rFonts w:hint="default"/>
        <w:lang w:val="pt-PT" w:eastAsia="en-US" w:bidi="ar-SA"/>
      </w:rPr>
    </w:lvl>
    <w:lvl w:ilvl="8" w:tplc="576EAA5A">
      <w:numFmt w:val="bullet"/>
      <w:lvlText w:val="•"/>
      <w:lvlJc w:val="left"/>
      <w:pPr>
        <w:ind w:left="7926" w:hanging="425"/>
      </w:pPr>
      <w:rPr>
        <w:rFonts w:hint="default"/>
        <w:lang w:val="pt-PT" w:eastAsia="en-US" w:bidi="ar-SA"/>
      </w:rPr>
    </w:lvl>
  </w:abstractNum>
  <w:abstractNum w:abstractNumId="4" w15:restartNumberingAfterBreak="0">
    <w:nsid w:val="2C2D6FE9"/>
    <w:multiLevelType w:val="hybridMultilevel"/>
    <w:tmpl w:val="7C88CB1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21C1E19"/>
    <w:multiLevelType w:val="hybridMultilevel"/>
    <w:tmpl w:val="C4EE719A"/>
    <w:lvl w:ilvl="0" w:tplc="86C47606">
      <w:numFmt w:val="bullet"/>
      <w:lvlText w:val=""/>
      <w:lvlJc w:val="left"/>
      <w:pPr>
        <w:ind w:left="1293" w:hanging="449"/>
      </w:pPr>
      <w:rPr>
        <w:rFonts w:ascii="Symbol" w:eastAsia="Symbol" w:hAnsi="Symbol" w:cs="Symbol" w:hint="default"/>
        <w:w w:val="99"/>
        <w:sz w:val="20"/>
        <w:szCs w:val="20"/>
        <w:lang w:val="pt-PT" w:eastAsia="en-US" w:bidi="ar-SA"/>
      </w:rPr>
    </w:lvl>
    <w:lvl w:ilvl="1" w:tplc="315296C6">
      <w:numFmt w:val="bullet"/>
      <w:lvlText w:val="•"/>
      <w:lvlJc w:val="left"/>
      <w:pPr>
        <w:ind w:left="2152" w:hanging="449"/>
      </w:pPr>
      <w:rPr>
        <w:rFonts w:hint="default"/>
        <w:lang w:val="pt-PT" w:eastAsia="en-US" w:bidi="ar-SA"/>
      </w:rPr>
    </w:lvl>
    <w:lvl w:ilvl="2" w:tplc="94DE99C6">
      <w:numFmt w:val="bullet"/>
      <w:lvlText w:val="•"/>
      <w:lvlJc w:val="left"/>
      <w:pPr>
        <w:ind w:left="3004" w:hanging="449"/>
      </w:pPr>
      <w:rPr>
        <w:rFonts w:hint="default"/>
        <w:lang w:val="pt-PT" w:eastAsia="en-US" w:bidi="ar-SA"/>
      </w:rPr>
    </w:lvl>
    <w:lvl w:ilvl="3" w:tplc="B32AD05E">
      <w:numFmt w:val="bullet"/>
      <w:lvlText w:val="•"/>
      <w:lvlJc w:val="left"/>
      <w:pPr>
        <w:ind w:left="3856" w:hanging="449"/>
      </w:pPr>
      <w:rPr>
        <w:rFonts w:hint="default"/>
        <w:lang w:val="pt-PT" w:eastAsia="en-US" w:bidi="ar-SA"/>
      </w:rPr>
    </w:lvl>
    <w:lvl w:ilvl="4" w:tplc="1FEAB782">
      <w:numFmt w:val="bullet"/>
      <w:lvlText w:val="•"/>
      <w:lvlJc w:val="left"/>
      <w:pPr>
        <w:ind w:left="4708" w:hanging="449"/>
      </w:pPr>
      <w:rPr>
        <w:rFonts w:hint="default"/>
        <w:lang w:val="pt-PT" w:eastAsia="en-US" w:bidi="ar-SA"/>
      </w:rPr>
    </w:lvl>
    <w:lvl w:ilvl="5" w:tplc="9582314C">
      <w:numFmt w:val="bullet"/>
      <w:lvlText w:val="•"/>
      <w:lvlJc w:val="left"/>
      <w:pPr>
        <w:ind w:left="5560" w:hanging="449"/>
      </w:pPr>
      <w:rPr>
        <w:rFonts w:hint="default"/>
        <w:lang w:val="pt-PT" w:eastAsia="en-US" w:bidi="ar-SA"/>
      </w:rPr>
    </w:lvl>
    <w:lvl w:ilvl="6" w:tplc="A2460646">
      <w:numFmt w:val="bullet"/>
      <w:lvlText w:val="•"/>
      <w:lvlJc w:val="left"/>
      <w:pPr>
        <w:ind w:left="6412" w:hanging="449"/>
      </w:pPr>
      <w:rPr>
        <w:rFonts w:hint="default"/>
        <w:lang w:val="pt-PT" w:eastAsia="en-US" w:bidi="ar-SA"/>
      </w:rPr>
    </w:lvl>
    <w:lvl w:ilvl="7" w:tplc="E416CCD2">
      <w:numFmt w:val="bullet"/>
      <w:lvlText w:val="•"/>
      <w:lvlJc w:val="left"/>
      <w:pPr>
        <w:ind w:left="7264" w:hanging="449"/>
      </w:pPr>
      <w:rPr>
        <w:rFonts w:hint="default"/>
        <w:lang w:val="pt-PT" w:eastAsia="en-US" w:bidi="ar-SA"/>
      </w:rPr>
    </w:lvl>
    <w:lvl w:ilvl="8" w:tplc="3710AE7C">
      <w:numFmt w:val="bullet"/>
      <w:lvlText w:val="•"/>
      <w:lvlJc w:val="left"/>
      <w:pPr>
        <w:ind w:left="8116" w:hanging="449"/>
      </w:pPr>
      <w:rPr>
        <w:rFonts w:hint="default"/>
        <w:lang w:val="pt-PT" w:eastAsia="en-US" w:bidi="ar-SA"/>
      </w:rPr>
    </w:lvl>
  </w:abstractNum>
  <w:abstractNum w:abstractNumId="6" w15:restartNumberingAfterBreak="0">
    <w:nsid w:val="446517E6"/>
    <w:multiLevelType w:val="hybridMultilevel"/>
    <w:tmpl w:val="05FA9E64"/>
    <w:lvl w:ilvl="0" w:tplc="0E1ED2F6">
      <w:start w:val="1"/>
      <w:numFmt w:val="upperRoman"/>
      <w:lvlText w:val="%1"/>
      <w:lvlJc w:val="left"/>
      <w:pPr>
        <w:ind w:left="585" w:hanging="188"/>
        <w:jc w:val="left"/>
      </w:pPr>
      <w:rPr>
        <w:rFonts w:ascii="Arial" w:eastAsia="Arial" w:hAnsi="Arial" w:cs="Arial" w:hint="default"/>
        <w:w w:val="99"/>
        <w:sz w:val="20"/>
        <w:szCs w:val="20"/>
        <w:lang w:val="pt-PT" w:eastAsia="en-US" w:bidi="ar-SA"/>
      </w:rPr>
    </w:lvl>
    <w:lvl w:ilvl="1" w:tplc="DA84B71C">
      <w:start w:val="1"/>
      <w:numFmt w:val="lowerLetter"/>
      <w:lvlText w:val="%2)"/>
      <w:lvlJc w:val="left"/>
      <w:pPr>
        <w:ind w:left="585" w:hanging="238"/>
        <w:jc w:val="left"/>
      </w:pPr>
      <w:rPr>
        <w:rFonts w:ascii="Arial" w:eastAsia="Arial" w:hAnsi="Arial" w:cs="Arial" w:hint="default"/>
        <w:w w:val="99"/>
        <w:sz w:val="20"/>
        <w:szCs w:val="20"/>
        <w:lang w:val="pt-PT" w:eastAsia="en-US" w:bidi="ar-SA"/>
      </w:rPr>
    </w:lvl>
    <w:lvl w:ilvl="2" w:tplc="63484054">
      <w:start w:val="1"/>
      <w:numFmt w:val="lowerRoman"/>
      <w:lvlText w:val="%3)"/>
      <w:lvlJc w:val="left"/>
      <w:pPr>
        <w:ind w:left="2731" w:hanging="721"/>
        <w:jc w:val="left"/>
      </w:pPr>
      <w:rPr>
        <w:rFonts w:ascii="Arial" w:eastAsia="Arial" w:hAnsi="Arial" w:cs="Arial" w:hint="default"/>
        <w:spacing w:val="-2"/>
        <w:w w:val="99"/>
        <w:sz w:val="20"/>
        <w:szCs w:val="20"/>
        <w:lang w:val="pt-PT" w:eastAsia="en-US" w:bidi="ar-SA"/>
      </w:rPr>
    </w:lvl>
    <w:lvl w:ilvl="3" w:tplc="35B85CB8">
      <w:numFmt w:val="bullet"/>
      <w:lvlText w:val="•"/>
      <w:lvlJc w:val="left"/>
      <w:pPr>
        <w:ind w:left="3625" w:hanging="721"/>
      </w:pPr>
      <w:rPr>
        <w:rFonts w:hint="default"/>
        <w:lang w:val="pt-PT" w:eastAsia="en-US" w:bidi="ar-SA"/>
      </w:rPr>
    </w:lvl>
    <w:lvl w:ilvl="4" w:tplc="84AE9F06">
      <w:numFmt w:val="bullet"/>
      <w:lvlText w:val="•"/>
      <w:lvlJc w:val="left"/>
      <w:pPr>
        <w:ind w:left="4510" w:hanging="721"/>
      </w:pPr>
      <w:rPr>
        <w:rFonts w:hint="default"/>
        <w:lang w:val="pt-PT" w:eastAsia="en-US" w:bidi="ar-SA"/>
      </w:rPr>
    </w:lvl>
    <w:lvl w:ilvl="5" w:tplc="4B2EBC8E">
      <w:numFmt w:val="bullet"/>
      <w:lvlText w:val="•"/>
      <w:lvlJc w:val="left"/>
      <w:pPr>
        <w:ind w:left="5395" w:hanging="721"/>
      </w:pPr>
      <w:rPr>
        <w:rFonts w:hint="default"/>
        <w:lang w:val="pt-PT" w:eastAsia="en-US" w:bidi="ar-SA"/>
      </w:rPr>
    </w:lvl>
    <w:lvl w:ilvl="6" w:tplc="1048206C">
      <w:numFmt w:val="bullet"/>
      <w:lvlText w:val="•"/>
      <w:lvlJc w:val="left"/>
      <w:pPr>
        <w:ind w:left="6280" w:hanging="721"/>
      </w:pPr>
      <w:rPr>
        <w:rFonts w:hint="default"/>
        <w:lang w:val="pt-PT" w:eastAsia="en-US" w:bidi="ar-SA"/>
      </w:rPr>
    </w:lvl>
    <w:lvl w:ilvl="7" w:tplc="3C40C4A8">
      <w:numFmt w:val="bullet"/>
      <w:lvlText w:val="•"/>
      <w:lvlJc w:val="left"/>
      <w:pPr>
        <w:ind w:left="7165" w:hanging="721"/>
      </w:pPr>
      <w:rPr>
        <w:rFonts w:hint="default"/>
        <w:lang w:val="pt-PT" w:eastAsia="en-US" w:bidi="ar-SA"/>
      </w:rPr>
    </w:lvl>
    <w:lvl w:ilvl="8" w:tplc="000C23E2">
      <w:numFmt w:val="bullet"/>
      <w:lvlText w:val="•"/>
      <w:lvlJc w:val="left"/>
      <w:pPr>
        <w:ind w:left="8050" w:hanging="721"/>
      </w:pPr>
      <w:rPr>
        <w:rFonts w:hint="default"/>
        <w:lang w:val="pt-PT" w:eastAsia="en-US" w:bidi="ar-SA"/>
      </w:rPr>
    </w:lvl>
  </w:abstractNum>
  <w:abstractNum w:abstractNumId="7" w15:restartNumberingAfterBreak="0">
    <w:nsid w:val="5BA47395"/>
    <w:multiLevelType w:val="hybridMultilevel"/>
    <w:tmpl w:val="F7A4FA3A"/>
    <w:lvl w:ilvl="0" w:tplc="09B24C4C">
      <w:numFmt w:val="bullet"/>
      <w:lvlText w:val=""/>
      <w:lvlJc w:val="left"/>
      <w:pPr>
        <w:ind w:left="1293" w:hanging="425"/>
      </w:pPr>
      <w:rPr>
        <w:rFonts w:ascii="Symbol" w:eastAsia="Symbol" w:hAnsi="Symbol" w:cs="Symbol" w:hint="default"/>
        <w:w w:val="99"/>
        <w:sz w:val="20"/>
        <w:szCs w:val="20"/>
        <w:lang w:val="pt-PT" w:eastAsia="en-US" w:bidi="ar-SA"/>
      </w:rPr>
    </w:lvl>
    <w:lvl w:ilvl="1" w:tplc="58D0ABAC">
      <w:numFmt w:val="bullet"/>
      <w:lvlText w:val="•"/>
      <w:lvlJc w:val="left"/>
      <w:pPr>
        <w:ind w:left="2152" w:hanging="425"/>
      </w:pPr>
      <w:rPr>
        <w:rFonts w:hint="default"/>
        <w:lang w:val="pt-PT" w:eastAsia="en-US" w:bidi="ar-SA"/>
      </w:rPr>
    </w:lvl>
    <w:lvl w:ilvl="2" w:tplc="8E5A9624">
      <w:numFmt w:val="bullet"/>
      <w:lvlText w:val="•"/>
      <w:lvlJc w:val="left"/>
      <w:pPr>
        <w:ind w:left="3004" w:hanging="425"/>
      </w:pPr>
      <w:rPr>
        <w:rFonts w:hint="default"/>
        <w:lang w:val="pt-PT" w:eastAsia="en-US" w:bidi="ar-SA"/>
      </w:rPr>
    </w:lvl>
    <w:lvl w:ilvl="3" w:tplc="82CA1F9E">
      <w:numFmt w:val="bullet"/>
      <w:lvlText w:val="•"/>
      <w:lvlJc w:val="left"/>
      <w:pPr>
        <w:ind w:left="3856" w:hanging="425"/>
      </w:pPr>
      <w:rPr>
        <w:rFonts w:hint="default"/>
        <w:lang w:val="pt-PT" w:eastAsia="en-US" w:bidi="ar-SA"/>
      </w:rPr>
    </w:lvl>
    <w:lvl w:ilvl="4" w:tplc="41049C1C">
      <w:numFmt w:val="bullet"/>
      <w:lvlText w:val="•"/>
      <w:lvlJc w:val="left"/>
      <w:pPr>
        <w:ind w:left="4708" w:hanging="425"/>
      </w:pPr>
      <w:rPr>
        <w:rFonts w:hint="default"/>
        <w:lang w:val="pt-PT" w:eastAsia="en-US" w:bidi="ar-SA"/>
      </w:rPr>
    </w:lvl>
    <w:lvl w:ilvl="5" w:tplc="7EE6C690">
      <w:numFmt w:val="bullet"/>
      <w:lvlText w:val="•"/>
      <w:lvlJc w:val="left"/>
      <w:pPr>
        <w:ind w:left="5560" w:hanging="425"/>
      </w:pPr>
      <w:rPr>
        <w:rFonts w:hint="default"/>
        <w:lang w:val="pt-PT" w:eastAsia="en-US" w:bidi="ar-SA"/>
      </w:rPr>
    </w:lvl>
    <w:lvl w:ilvl="6" w:tplc="0444F90A">
      <w:numFmt w:val="bullet"/>
      <w:lvlText w:val="•"/>
      <w:lvlJc w:val="left"/>
      <w:pPr>
        <w:ind w:left="6412" w:hanging="425"/>
      </w:pPr>
      <w:rPr>
        <w:rFonts w:hint="default"/>
        <w:lang w:val="pt-PT" w:eastAsia="en-US" w:bidi="ar-SA"/>
      </w:rPr>
    </w:lvl>
    <w:lvl w:ilvl="7" w:tplc="A6F2FEFE">
      <w:numFmt w:val="bullet"/>
      <w:lvlText w:val="•"/>
      <w:lvlJc w:val="left"/>
      <w:pPr>
        <w:ind w:left="7264" w:hanging="425"/>
      </w:pPr>
      <w:rPr>
        <w:rFonts w:hint="default"/>
        <w:lang w:val="pt-PT" w:eastAsia="en-US" w:bidi="ar-SA"/>
      </w:rPr>
    </w:lvl>
    <w:lvl w:ilvl="8" w:tplc="252A467E">
      <w:numFmt w:val="bullet"/>
      <w:lvlText w:val="•"/>
      <w:lvlJc w:val="left"/>
      <w:pPr>
        <w:ind w:left="8116" w:hanging="425"/>
      </w:pPr>
      <w:rPr>
        <w:rFonts w:hint="default"/>
        <w:lang w:val="pt-PT" w:eastAsia="en-US" w:bidi="ar-SA"/>
      </w:rPr>
    </w:lvl>
  </w:abstractNum>
  <w:abstractNum w:abstractNumId="8" w15:restartNumberingAfterBreak="0">
    <w:nsid w:val="61CE6FAC"/>
    <w:multiLevelType w:val="hybridMultilevel"/>
    <w:tmpl w:val="D2024FE0"/>
    <w:lvl w:ilvl="0" w:tplc="C4F201CE">
      <w:numFmt w:val="bullet"/>
      <w:lvlText w:val=""/>
      <w:lvlJc w:val="left"/>
      <w:pPr>
        <w:ind w:left="1293" w:hanging="425"/>
      </w:pPr>
      <w:rPr>
        <w:rFonts w:ascii="Symbol" w:eastAsia="Symbol" w:hAnsi="Symbol" w:cs="Symbol" w:hint="default"/>
        <w:w w:val="99"/>
        <w:sz w:val="20"/>
        <w:szCs w:val="20"/>
        <w:lang w:val="pt-PT" w:eastAsia="en-US" w:bidi="ar-SA"/>
      </w:rPr>
    </w:lvl>
    <w:lvl w:ilvl="1" w:tplc="7EA4CB4E">
      <w:numFmt w:val="bullet"/>
      <w:lvlText w:val="•"/>
      <w:lvlJc w:val="left"/>
      <w:pPr>
        <w:ind w:left="2152" w:hanging="425"/>
      </w:pPr>
      <w:rPr>
        <w:rFonts w:hint="default"/>
        <w:lang w:val="pt-PT" w:eastAsia="en-US" w:bidi="ar-SA"/>
      </w:rPr>
    </w:lvl>
    <w:lvl w:ilvl="2" w:tplc="FFD06A90">
      <w:numFmt w:val="bullet"/>
      <w:lvlText w:val="•"/>
      <w:lvlJc w:val="left"/>
      <w:pPr>
        <w:ind w:left="3004" w:hanging="425"/>
      </w:pPr>
      <w:rPr>
        <w:rFonts w:hint="default"/>
        <w:lang w:val="pt-PT" w:eastAsia="en-US" w:bidi="ar-SA"/>
      </w:rPr>
    </w:lvl>
    <w:lvl w:ilvl="3" w:tplc="99A4C5CC">
      <w:numFmt w:val="bullet"/>
      <w:lvlText w:val="•"/>
      <w:lvlJc w:val="left"/>
      <w:pPr>
        <w:ind w:left="3856" w:hanging="425"/>
      </w:pPr>
      <w:rPr>
        <w:rFonts w:hint="default"/>
        <w:lang w:val="pt-PT" w:eastAsia="en-US" w:bidi="ar-SA"/>
      </w:rPr>
    </w:lvl>
    <w:lvl w:ilvl="4" w:tplc="BF326664">
      <w:numFmt w:val="bullet"/>
      <w:lvlText w:val="•"/>
      <w:lvlJc w:val="left"/>
      <w:pPr>
        <w:ind w:left="4708" w:hanging="425"/>
      </w:pPr>
      <w:rPr>
        <w:rFonts w:hint="default"/>
        <w:lang w:val="pt-PT" w:eastAsia="en-US" w:bidi="ar-SA"/>
      </w:rPr>
    </w:lvl>
    <w:lvl w:ilvl="5" w:tplc="888A97CE">
      <w:numFmt w:val="bullet"/>
      <w:lvlText w:val="•"/>
      <w:lvlJc w:val="left"/>
      <w:pPr>
        <w:ind w:left="5560" w:hanging="425"/>
      </w:pPr>
      <w:rPr>
        <w:rFonts w:hint="default"/>
        <w:lang w:val="pt-PT" w:eastAsia="en-US" w:bidi="ar-SA"/>
      </w:rPr>
    </w:lvl>
    <w:lvl w:ilvl="6" w:tplc="3AD0C06E">
      <w:numFmt w:val="bullet"/>
      <w:lvlText w:val="•"/>
      <w:lvlJc w:val="left"/>
      <w:pPr>
        <w:ind w:left="6412" w:hanging="425"/>
      </w:pPr>
      <w:rPr>
        <w:rFonts w:hint="default"/>
        <w:lang w:val="pt-PT" w:eastAsia="en-US" w:bidi="ar-SA"/>
      </w:rPr>
    </w:lvl>
    <w:lvl w:ilvl="7" w:tplc="F43AF8D8">
      <w:numFmt w:val="bullet"/>
      <w:lvlText w:val="•"/>
      <w:lvlJc w:val="left"/>
      <w:pPr>
        <w:ind w:left="7264" w:hanging="425"/>
      </w:pPr>
      <w:rPr>
        <w:rFonts w:hint="default"/>
        <w:lang w:val="pt-PT" w:eastAsia="en-US" w:bidi="ar-SA"/>
      </w:rPr>
    </w:lvl>
    <w:lvl w:ilvl="8" w:tplc="398C361E">
      <w:numFmt w:val="bullet"/>
      <w:lvlText w:val="•"/>
      <w:lvlJc w:val="left"/>
      <w:pPr>
        <w:ind w:left="8116" w:hanging="425"/>
      </w:pPr>
      <w:rPr>
        <w:rFonts w:hint="default"/>
        <w:lang w:val="pt-PT" w:eastAsia="en-US" w:bidi="ar-SA"/>
      </w:rPr>
    </w:lvl>
  </w:abstractNum>
  <w:abstractNum w:abstractNumId="9" w15:restartNumberingAfterBreak="0">
    <w:nsid w:val="63DC3C02"/>
    <w:multiLevelType w:val="hybridMultilevel"/>
    <w:tmpl w:val="8F8442BE"/>
    <w:lvl w:ilvl="0" w:tplc="FA60C36E">
      <w:start w:val="3"/>
      <w:numFmt w:val="lowerLetter"/>
      <w:lvlText w:val="%1)"/>
      <w:lvlJc w:val="left"/>
      <w:pPr>
        <w:ind w:left="1305" w:hanging="360"/>
        <w:jc w:val="left"/>
      </w:pPr>
      <w:rPr>
        <w:rFonts w:ascii="Arial" w:eastAsia="Arial" w:hAnsi="Arial" w:cs="Arial" w:hint="default"/>
        <w:spacing w:val="0"/>
        <w:w w:val="99"/>
        <w:sz w:val="20"/>
        <w:szCs w:val="20"/>
        <w:lang w:val="pt-PT" w:eastAsia="en-US" w:bidi="ar-SA"/>
      </w:rPr>
    </w:lvl>
    <w:lvl w:ilvl="1" w:tplc="C442CF8E">
      <w:start w:val="1"/>
      <w:numFmt w:val="lowerRoman"/>
      <w:lvlText w:val="%2)"/>
      <w:lvlJc w:val="left"/>
      <w:pPr>
        <w:ind w:left="2385" w:hanging="721"/>
        <w:jc w:val="left"/>
      </w:pPr>
      <w:rPr>
        <w:rFonts w:ascii="Arial" w:eastAsia="Arial" w:hAnsi="Arial" w:cs="Arial" w:hint="default"/>
        <w:spacing w:val="-2"/>
        <w:w w:val="99"/>
        <w:sz w:val="20"/>
        <w:szCs w:val="20"/>
        <w:lang w:val="pt-PT" w:eastAsia="en-US" w:bidi="ar-SA"/>
      </w:rPr>
    </w:lvl>
    <w:lvl w:ilvl="2" w:tplc="F0A23D18">
      <w:numFmt w:val="bullet"/>
      <w:lvlText w:val="•"/>
      <w:lvlJc w:val="left"/>
      <w:pPr>
        <w:ind w:left="3206" w:hanging="721"/>
      </w:pPr>
      <w:rPr>
        <w:rFonts w:hint="default"/>
        <w:lang w:val="pt-PT" w:eastAsia="en-US" w:bidi="ar-SA"/>
      </w:rPr>
    </w:lvl>
    <w:lvl w:ilvl="3" w:tplc="38EC31A0">
      <w:numFmt w:val="bullet"/>
      <w:lvlText w:val="•"/>
      <w:lvlJc w:val="left"/>
      <w:pPr>
        <w:ind w:left="4033" w:hanging="721"/>
      </w:pPr>
      <w:rPr>
        <w:rFonts w:hint="default"/>
        <w:lang w:val="pt-PT" w:eastAsia="en-US" w:bidi="ar-SA"/>
      </w:rPr>
    </w:lvl>
    <w:lvl w:ilvl="4" w:tplc="3C6ECAC4">
      <w:numFmt w:val="bullet"/>
      <w:lvlText w:val="•"/>
      <w:lvlJc w:val="left"/>
      <w:pPr>
        <w:ind w:left="4860" w:hanging="721"/>
      </w:pPr>
      <w:rPr>
        <w:rFonts w:hint="default"/>
        <w:lang w:val="pt-PT" w:eastAsia="en-US" w:bidi="ar-SA"/>
      </w:rPr>
    </w:lvl>
    <w:lvl w:ilvl="5" w:tplc="3762F1E8">
      <w:numFmt w:val="bullet"/>
      <w:lvlText w:val="•"/>
      <w:lvlJc w:val="left"/>
      <w:pPr>
        <w:ind w:left="5686" w:hanging="721"/>
      </w:pPr>
      <w:rPr>
        <w:rFonts w:hint="default"/>
        <w:lang w:val="pt-PT" w:eastAsia="en-US" w:bidi="ar-SA"/>
      </w:rPr>
    </w:lvl>
    <w:lvl w:ilvl="6" w:tplc="0310F158">
      <w:numFmt w:val="bullet"/>
      <w:lvlText w:val="•"/>
      <w:lvlJc w:val="left"/>
      <w:pPr>
        <w:ind w:left="6513" w:hanging="721"/>
      </w:pPr>
      <w:rPr>
        <w:rFonts w:hint="default"/>
        <w:lang w:val="pt-PT" w:eastAsia="en-US" w:bidi="ar-SA"/>
      </w:rPr>
    </w:lvl>
    <w:lvl w:ilvl="7" w:tplc="778A8ECC">
      <w:numFmt w:val="bullet"/>
      <w:lvlText w:val="•"/>
      <w:lvlJc w:val="left"/>
      <w:pPr>
        <w:ind w:left="7340" w:hanging="721"/>
      </w:pPr>
      <w:rPr>
        <w:rFonts w:hint="default"/>
        <w:lang w:val="pt-PT" w:eastAsia="en-US" w:bidi="ar-SA"/>
      </w:rPr>
    </w:lvl>
    <w:lvl w:ilvl="8" w:tplc="AE8001AC">
      <w:numFmt w:val="bullet"/>
      <w:lvlText w:val="•"/>
      <w:lvlJc w:val="left"/>
      <w:pPr>
        <w:ind w:left="8166" w:hanging="721"/>
      </w:pPr>
      <w:rPr>
        <w:rFonts w:hint="default"/>
        <w:lang w:val="pt-PT" w:eastAsia="en-US" w:bidi="ar-SA"/>
      </w:rPr>
    </w:lvl>
  </w:abstractNum>
  <w:num w:numId="1">
    <w:abstractNumId w:val="0"/>
  </w:num>
  <w:num w:numId="2">
    <w:abstractNumId w:val="9"/>
  </w:num>
  <w:num w:numId="3">
    <w:abstractNumId w:val="6"/>
  </w:num>
  <w:num w:numId="4">
    <w:abstractNumId w:val="1"/>
  </w:num>
  <w:num w:numId="5">
    <w:abstractNumId w:val="7"/>
  </w:num>
  <w:num w:numId="6">
    <w:abstractNumId w:val="8"/>
  </w:num>
  <w:num w:numId="7">
    <w:abstractNumId w:val="5"/>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BA4"/>
    <w:rsid w:val="000073AC"/>
    <w:rsid w:val="00047D21"/>
    <w:rsid w:val="000C1039"/>
    <w:rsid w:val="00107B2B"/>
    <w:rsid w:val="001169AD"/>
    <w:rsid w:val="00192986"/>
    <w:rsid w:val="00257B5B"/>
    <w:rsid w:val="002A2975"/>
    <w:rsid w:val="003F66CB"/>
    <w:rsid w:val="0042024E"/>
    <w:rsid w:val="004D761D"/>
    <w:rsid w:val="005944A6"/>
    <w:rsid w:val="005B7F30"/>
    <w:rsid w:val="00612D27"/>
    <w:rsid w:val="00650E63"/>
    <w:rsid w:val="006845E2"/>
    <w:rsid w:val="006A7870"/>
    <w:rsid w:val="006C3920"/>
    <w:rsid w:val="00793ACE"/>
    <w:rsid w:val="007974D3"/>
    <w:rsid w:val="0088091C"/>
    <w:rsid w:val="009A302A"/>
    <w:rsid w:val="009B1E13"/>
    <w:rsid w:val="009C65A4"/>
    <w:rsid w:val="00A55F0B"/>
    <w:rsid w:val="00B00A74"/>
    <w:rsid w:val="00B04458"/>
    <w:rsid w:val="00B2369E"/>
    <w:rsid w:val="00BF6BA4"/>
    <w:rsid w:val="00D41C22"/>
    <w:rsid w:val="00D84982"/>
    <w:rsid w:val="00F30E8B"/>
    <w:rsid w:val="00FF2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336F0D"/>
  <w15:docId w15:val="{E0CA7A36-DB0B-416C-9A06-2C1F4884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val="pt-PT"/>
    </w:rPr>
  </w:style>
  <w:style w:type="paragraph" w:styleId="Ttulo1">
    <w:name w:val="heading 1"/>
    <w:basedOn w:val="Normal"/>
    <w:uiPriority w:val="1"/>
    <w:qFormat/>
    <w:pPr>
      <w:ind w:left="585"/>
      <w:jc w:val="both"/>
      <w:outlineLvl w:val="0"/>
    </w:pPr>
    <w:rPr>
      <w:b/>
      <w:bCs/>
      <w:sz w:val="20"/>
      <w:szCs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PargrafodaLista">
    <w:name w:val="List Paragraph"/>
    <w:basedOn w:val="Normal"/>
    <w:uiPriority w:val="1"/>
    <w:qFormat/>
    <w:pPr>
      <w:ind w:left="868" w:hanging="426"/>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B00A74"/>
    <w:pPr>
      <w:tabs>
        <w:tab w:val="center" w:pos="4252"/>
        <w:tab w:val="right" w:pos="8504"/>
      </w:tabs>
    </w:pPr>
  </w:style>
  <w:style w:type="character" w:customStyle="1" w:styleId="CabealhoChar">
    <w:name w:val="Cabeçalho Char"/>
    <w:basedOn w:val="Fontepargpadro"/>
    <w:link w:val="Cabealho"/>
    <w:uiPriority w:val="99"/>
    <w:rsid w:val="00B00A74"/>
    <w:rPr>
      <w:rFonts w:ascii="Arial" w:eastAsia="Arial" w:hAnsi="Arial" w:cs="Arial"/>
      <w:lang w:val="pt-PT"/>
    </w:rPr>
  </w:style>
  <w:style w:type="paragraph" w:styleId="Rodap">
    <w:name w:val="footer"/>
    <w:basedOn w:val="Normal"/>
    <w:link w:val="RodapChar"/>
    <w:unhideWhenUsed/>
    <w:rsid w:val="00B00A74"/>
    <w:pPr>
      <w:tabs>
        <w:tab w:val="center" w:pos="4252"/>
        <w:tab w:val="right" w:pos="8504"/>
      </w:tabs>
    </w:pPr>
  </w:style>
  <w:style w:type="character" w:customStyle="1" w:styleId="RodapChar">
    <w:name w:val="Rodapé Char"/>
    <w:basedOn w:val="Fontepargpadro"/>
    <w:link w:val="Rodap"/>
    <w:uiPriority w:val="99"/>
    <w:rsid w:val="00B00A74"/>
    <w:rPr>
      <w:rFonts w:ascii="Arial" w:eastAsia="Arial" w:hAnsi="Arial" w:cs="Arial"/>
      <w:lang w:val="pt-PT"/>
    </w:rPr>
  </w:style>
  <w:style w:type="character" w:styleId="Nmerodepgina">
    <w:name w:val="page number"/>
    <w:basedOn w:val="Fontepargpadro"/>
    <w:rsid w:val="00047D21"/>
  </w:style>
  <w:style w:type="character" w:styleId="Refdecomentrio">
    <w:name w:val="annotation reference"/>
    <w:basedOn w:val="Fontepargpadro"/>
    <w:uiPriority w:val="99"/>
    <w:semiHidden/>
    <w:unhideWhenUsed/>
    <w:rsid w:val="003F66CB"/>
    <w:rPr>
      <w:sz w:val="16"/>
      <w:szCs w:val="16"/>
    </w:rPr>
  </w:style>
  <w:style w:type="paragraph" w:styleId="Textodecomentrio">
    <w:name w:val="annotation text"/>
    <w:basedOn w:val="Normal"/>
    <w:link w:val="TextodecomentrioChar"/>
    <w:uiPriority w:val="99"/>
    <w:semiHidden/>
    <w:unhideWhenUsed/>
    <w:rsid w:val="003F66CB"/>
    <w:rPr>
      <w:sz w:val="20"/>
      <w:szCs w:val="20"/>
    </w:rPr>
  </w:style>
  <w:style w:type="character" w:customStyle="1" w:styleId="TextodecomentrioChar">
    <w:name w:val="Texto de comentário Char"/>
    <w:basedOn w:val="Fontepargpadro"/>
    <w:link w:val="Textodecomentrio"/>
    <w:uiPriority w:val="99"/>
    <w:semiHidden/>
    <w:rsid w:val="003F66CB"/>
    <w:rPr>
      <w:rFonts w:ascii="Arial" w:eastAsia="Arial" w:hAnsi="Arial" w:cs="Arial"/>
      <w:sz w:val="20"/>
      <w:szCs w:val="20"/>
      <w:lang w:val="pt-PT"/>
    </w:rPr>
  </w:style>
  <w:style w:type="paragraph" w:styleId="Assuntodocomentrio">
    <w:name w:val="annotation subject"/>
    <w:basedOn w:val="Textodecomentrio"/>
    <w:next w:val="Textodecomentrio"/>
    <w:link w:val="AssuntodocomentrioChar"/>
    <w:uiPriority w:val="99"/>
    <w:semiHidden/>
    <w:unhideWhenUsed/>
    <w:rsid w:val="003F66CB"/>
    <w:rPr>
      <w:b/>
      <w:bCs/>
    </w:rPr>
  </w:style>
  <w:style w:type="character" w:customStyle="1" w:styleId="AssuntodocomentrioChar">
    <w:name w:val="Assunto do comentário Char"/>
    <w:basedOn w:val="TextodecomentrioChar"/>
    <w:link w:val="Assuntodocomentrio"/>
    <w:uiPriority w:val="99"/>
    <w:semiHidden/>
    <w:rsid w:val="003F66CB"/>
    <w:rPr>
      <w:rFonts w:ascii="Arial" w:eastAsia="Arial" w:hAnsi="Arial" w:cs="Arial"/>
      <w:b/>
      <w:bCs/>
      <w:sz w:val="20"/>
      <w:szCs w:val="20"/>
      <w:lang w:val="pt-PT"/>
    </w:rPr>
  </w:style>
  <w:style w:type="paragraph" w:styleId="Textodebalo">
    <w:name w:val="Balloon Text"/>
    <w:basedOn w:val="Normal"/>
    <w:link w:val="TextodebaloChar"/>
    <w:uiPriority w:val="99"/>
    <w:semiHidden/>
    <w:unhideWhenUsed/>
    <w:rsid w:val="003F66CB"/>
    <w:rPr>
      <w:rFonts w:ascii="Segoe UI" w:hAnsi="Segoe UI" w:cs="Segoe UI"/>
      <w:sz w:val="18"/>
      <w:szCs w:val="18"/>
    </w:rPr>
  </w:style>
  <w:style w:type="character" w:customStyle="1" w:styleId="TextodebaloChar">
    <w:name w:val="Texto de balão Char"/>
    <w:basedOn w:val="Fontepargpadro"/>
    <w:link w:val="Textodebalo"/>
    <w:uiPriority w:val="99"/>
    <w:semiHidden/>
    <w:rsid w:val="003F66CB"/>
    <w:rPr>
      <w:rFonts w:ascii="Segoe UI" w:eastAsia="Arial" w:hAnsi="Segoe UI" w:cs="Segoe UI"/>
      <w:sz w:val="18"/>
      <w:szCs w:val="18"/>
      <w:lang w:val="pt-PT"/>
    </w:rPr>
  </w:style>
  <w:style w:type="character" w:styleId="Hyperlink">
    <w:name w:val="Hyperlink"/>
    <w:rsid w:val="009C6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unbio.org.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5287782-96f6-4d46-b222-c6a35a3678db" xsi:nil="true"/>
    <lcf76f155ced4ddcb4097134ff3c332f xmlns="12eb10c7-7c04-413d-98c5-00dad9ac1a9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8" ma:contentTypeDescription="Crie um novo documento." ma:contentTypeScope="" ma:versionID="6a74cb5ead6c4ab9ef0dae5a9bae433e">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f0a22aaedab522b84a0e6911de2b7d5"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9E4F45-EB60-4137-B820-3E7818FFAE5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12eb10c7-7c04-413d-98c5-00dad9ac1a93"/>
    <ds:schemaRef ds:uri="http://purl.org/dc/dcmitype/"/>
    <ds:schemaRef ds:uri="http://schemas.microsoft.com/office/infopath/2007/PartnerControls"/>
    <ds:schemaRef ds:uri="45287782-96f6-4d46-b222-c6a35a3678db"/>
    <ds:schemaRef ds:uri="http://www.w3.org/XML/1998/namespace"/>
  </ds:schemaRefs>
</ds:datastoreItem>
</file>

<file path=customXml/itemProps2.xml><?xml version="1.0" encoding="utf-8"?>
<ds:datastoreItem xmlns:ds="http://schemas.openxmlformats.org/officeDocument/2006/customXml" ds:itemID="{126ED3FB-F535-46F0-A398-3E5F67075D5D}">
  <ds:schemaRefs>
    <ds:schemaRef ds:uri="http://schemas.microsoft.com/sharepoint/v3/contenttype/forms"/>
  </ds:schemaRefs>
</ds:datastoreItem>
</file>

<file path=customXml/itemProps3.xml><?xml version="1.0" encoding="utf-8"?>
<ds:datastoreItem xmlns:ds="http://schemas.openxmlformats.org/officeDocument/2006/customXml" ds:itemID="{8B2AFC41-3FE7-4C8C-B064-CEADD68EC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5047</Words>
  <Characters>27257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Edital Pregão Eletrônico Passagens Aéreas</vt:lpstr>
    </vt:vector>
  </TitlesOfParts>
  <Company/>
  <LinksUpToDate>false</LinksUpToDate>
  <CharactersWithSpaces>32240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Eletrônico Passagens Aéreas</dc:title>
  <dc:subject>FUNBIO - 2009</dc:subject>
  <dc:creator>Eduardo Antunes de Paiva</dc:creator>
  <cp:lastModifiedBy>Fernanda Alves Jacintho</cp:lastModifiedBy>
  <cp:revision>4</cp:revision>
  <dcterms:created xsi:type="dcterms:W3CDTF">2024-02-01T18:54:00Z</dcterms:created>
  <dcterms:modified xsi:type="dcterms:W3CDTF">2024-02-01T21:13:00Z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2020-04-16T00:00:00Z</vt:filetime>
  </property>
  <property fmtid="{D5CDD505-2E9C-101B-9397-08002B2CF9AE}" pid="5" name="ContentTypeId">
    <vt:lpwstr>0x01010020028CD9E0F52D47BE3B43D389D2188F</vt:lpwstr>
  </property>
  <property fmtid="{D5CDD505-2E9C-101B-9397-08002B2CF9AE}" pid="6" name="MediaServiceImageTags">
    <vt:lpwstr/>
  </property>
</Properties>
</file>